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C623B2" w14:textId="398A3451" w:rsidR="00B54311" w:rsidRDefault="00B54311" w:rsidP="00B54311">
      <w:pPr>
        <w:pStyle w:val="Title"/>
      </w:pPr>
      <w:r>
        <w:t xml:space="preserve">EDU </w:t>
      </w:r>
      <w:r w:rsidR="008A60D5">
        <w:t xml:space="preserve">Auto-Deploy </w:t>
      </w:r>
      <w:r>
        <w:t>Solution Installation Guide</w:t>
      </w:r>
    </w:p>
    <w:p w14:paraId="41545029" w14:textId="77777777" w:rsidR="00B54311" w:rsidRDefault="00B54311" w:rsidP="00B54311">
      <w:pPr>
        <w:pStyle w:val="Heading1"/>
      </w:pPr>
      <w:r>
        <w:t>Prerequisites</w:t>
      </w:r>
    </w:p>
    <w:p w14:paraId="5A940F55" w14:textId="77777777" w:rsidR="00B54311" w:rsidRPr="00951AC1" w:rsidRDefault="00B54311" w:rsidP="00B54311">
      <w:pPr>
        <w:rPr>
          <w:b/>
        </w:rPr>
      </w:pPr>
      <w:r w:rsidRPr="00951AC1">
        <w:rPr>
          <w:b/>
        </w:rPr>
        <w:t>Set up Azure account</w:t>
      </w:r>
      <w:r>
        <w:rPr>
          <w:b/>
        </w:rPr>
        <w:t xml:space="preserve"> on your own as provided by your IT department</w:t>
      </w:r>
      <w:r w:rsidRPr="00951AC1">
        <w:rPr>
          <w:b/>
        </w:rPr>
        <w:t xml:space="preserve">-  </w:t>
      </w:r>
    </w:p>
    <w:p w14:paraId="221B4927" w14:textId="3DA3218D" w:rsidR="006747F6" w:rsidRDefault="008A60D5" w:rsidP="00B54311">
      <w:r>
        <w:t>This auto deployment assumes you’re using the</w:t>
      </w:r>
      <w:r w:rsidR="00B54311">
        <w:t xml:space="preserve"> (Azure Active Directory) configured for an account and if not already using Azure, there are </w:t>
      </w:r>
      <w:hyperlink r:id="rId7" w:history="1">
        <w:r w:rsidR="00B54311" w:rsidRPr="002C1B5C">
          <w:rPr>
            <w:rStyle w:val="Hyperlink"/>
          </w:rPr>
          <w:t>credits offered to use with Azure</w:t>
        </w:r>
      </w:hyperlink>
      <w:r w:rsidR="00B54311">
        <w:t xml:space="preserve"> that will support most of this exercise, (as long as you are conservative with data/resources).</w:t>
      </w:r>
    </w:p>
    <w:p w14:paraId="128B0A1E" w14:textId="76F4683F" w:rsidR="00E06C10" w:rsidRDefault="00E06C10" w:rsidP="00B54311">
      <w:pPr>
        <w:pStyle w:val="Heading2"/>
      </w:pPr>
      <w:r>
        <w:t>Deploy the Environment to Azure</w:t>
      </w:r>
    </w:p>
    <w:p w14:paraId="195041C9" w14:textId="3D5ECDE7" w:rsidR="00E06C10" w:rsidRDefault="00E06C10" w:rsidP="0081648E">
      <w:pPr>
        <w:pStyle w:val="ListParagraph"/>
        <w:numPr>
          <w:ilvl w:val="0"/>
          <w:numId w:val="16"/>
        </w:numPr>
      </w:pPr>
      <w:r>
        <w:t xml:space="preserve"> Log into </w:t>
      </w:r>
      <w:hyperlink r:id="rId8" w:history="1">
        <w:proofErr w:type="spellStart"/>
        <w:r w:rsidRPr="00E06C10">
          <w:rPr>
            <w:rStyle w:val="Hyperlink"/>
          </w:rPr>
          <w:t>Github</w:t>
        </w:r>
        <w:proofErr w:type="spellEnd"/>
      </w:hyperlink>
      <w:r>
        <w:t xml:space="preserve"> and download the EDU Solution Scripts</w:t>
      </w:r>
    </w:p>
    <w:p w14:paraId="790DEA3C" w14:textId="09B74989" w:rsidR="009C0B47" w:rsidRDefault="009C0B47" w:rsidP="009C0B47">
      <w:r>
        <w:rPr>
          <w:noProof/>
        </w:rPr>
        <w:drawing>
          <wp:inline distT="0" distB="0" distL="0" distR="0" wp14:anchorId="578CD107" wp14:editId="5BA820FF">
            <wp:extent cx="6858000" cy="43364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4336415"/>
                    </a:xfrm>
                    <a:prstGeom prst="rect">
                      <a:avLst/>
                    </a:prstGeom>
                  </pic:spPr>
                </pic:pic>
              </a:graphicData>
            </a:graphic>
          </wp:inline>
        </w:drawing>
      </w:r>
    </w:p>
    <w:p w14:paraId="6CD6C1B1" w14:textId="5C06B259" w:rsidR="00E06C10" w:rsidRDefault="00E06C10" w:rsidP="00E06C10">
      <w:r>
        <w:rPr>
          <w:noProof/>
        </w:rPr>
        <mc:AlternateContent>
          <mc:Choice Requires="wps">
            <w:drawing>
              <wp:anchor distT="0" distB="0" distL="114300" distR="114300" simplePos="0" relativeHeight="251677696" behindDoc="0" locked="0" layoutInCell="1" allowOverlap="1" wp14:anchorId="50C10280" wp14:editId="224EBA05">
                <wp:simplePos x="0" y="0"/>
                <wp:positionH relativeFrom="column">
                  <wp:posOffset>5832764</wp:posOffset>
                </wp:positionH>
                <wp:positionV relativeFrom="paragraph">
                  <wp:posOffset>1653540</wp:posOffset>
                </wp:positionV>
                <wp:extent cx="987136" cy="242455"/>
                <wp:effectExtent l="19050" t="19050" r="41910" b="43815"/>
                <wp:wrapNone/>
                <wp:docPr id="50" name="Rectangle 50"/>
                <wp:cNvGraphicFramePr/>
                <a:graphic xmlns:a="http://schemas.openxmlformats.org/drawingml/2006/main">
                  <a:graphicData uri="http://schemas.microsoft.com/office/word/2010/wordprocessingShape">
                    <wps:wsp>
                      <wps:cNvSpPr/>
                      <wps:spPr>
                        <a:xfrm>
                          <a:off x="0" y="0"/>
                          <a:ext cx="987136" cy="24245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4DC135" id="Rectangle 50" o:spid="_x0000_s1026" style="position:absolute;margin-left:459.25pt;margin-top:130.2pt;width:77.75pt;height:19.1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" filled="f" strokecolor="red" strokeweight="4.5pt"/>
            </w:pict>
          </mc:Fallback>
        </mc:AlternateContent>
      </w:r>
      <w:bookmarkStart w:id="0" w:name="_GoBack"/>
      <w:bookmarkEnd w:id="0"/>
    </w:p>
    <w:p w14:paraId="44BB8E12" w14:textId="0B9CCDF7" w:rsidR="00E06C10" w:rsidRDefault="00E06C10" w:rsidP="0081648E">
      <w:pPr>
        <w:pStyle w:val="ListParagraph"/>
        <w:numPr>
          <w:ilvl w:val="0"/>
          <w:numId w:val="16"/>
        </w:numPr>
      </w:pPr>
      <w:r>
        <w:t xml:space="preserve"> Unzip the files in a separate directory.</w:t>
      </w:r>
    </w:p>
    <w:p w14:paraId="63DB0B34" w14:textId="29BEAB1C" w:rsidR="00E06C10" w:rsidRDefault="00E06C10" w:rsidP="00E06C10">
      <w:pPr>
        <w:pStyle w:val="Heading2"/>
      </w:pPr>
      <w:r>
        <w:t xml:space="preserve">Log </w:t>
      </w:r>
      <w:proofErr w:type="gramStart"/>
      <w:r>
        <w:t>Into</w:t>
      </w:r>
      <w:proofErr w:type="gramEnd"/>
      <w:r>
        <w:t xml:space="preserve"> the Azure Cloud Shell</w:t>
      </w:r>
    </w:p>
    <w:p w14:paraId="12B7274E" w14:textId="7BB63C61" w:rsidR="00E06C10" w:rsidRDefault="00E06C10" w:rsidP="0081648E">
      <w:pPr>
        <w:pStyle w:val="ListParagraph"/>
        <w:numPr>
          <w:ilvl w:val="0"/>
          <w:numId w:val="17"/>
        </w:numPr>
      </w:pPr>
      <w:r>
        <w:t xml:space="preserve"> Log into the </w:t>
      </w:r>
      <w:hyperlink r:id="rId10" w:history="1">
        <w:r w:rsidRPr="00E06C10">
          <w:rPr>
            <w:rStyle w:val="Hyperlink"/>
          </w:rPr>
          <w:t>Azure Portal</w:t>
        </w:r>
      </w:hyperlink>
      <w:r>
        <w:t xml:space="preserve"> and access the Azure Cloud Shell from the title bar:</w:t>
      </w:r>
    </w:p>
    <w:p w14:paraId="575F1E64" w14:textId="0B4DB41B" w:rsidR="00E06C10" w:rsidRDefault="00E06C10" w:rsidP="00E06C10">
      <w:r>
        <w:rPr>
          <w:noProof/>
        </w:rPr>
        <mc:AlternateContent>
          <mc:Choice Requires="wps">
            <w:drawing>
              <wp:anchor distT="0" distB="0" distL="114300" distR="114300" simplePos="0" relativeHeight="251676672" behindDoc="0" locked="0" layoutInCell="1" allowOverlap="1" wp14:anchorId="3F0337D1" wp14:editId="595F9AD5">
                <wp:simplePos x="0" y="0"/>
                <wp:positionH relativeFrom="column">
                  <wp:posOffset>3931227</wp:posOffset>
                </wp:positionH>
                <wp:positionV relativeFrom="paragraph">
                  <wp:posOffset>231717</wp:posOffset>
                </wp:positionV>
                <wp:extent cx="339437" cy="249382"/>
                <wp:effectExtent l="19050" t="19050" r="41910" b="36830"/>
                <wp:wrapNone/>
                <wp:docPr id="17" name="Rectangle 17"/>
                <wp:cNvGraphicFramePr/>
                <a:graphic xmlns:a="http://schemas.openxmlformats.org/drawingml/2006/main">
                  <a:graphicData uri="http://schemas.microsoft.com/office/word/2010/wordprocessingShape">
                    <wps:wsp>
                      <wps:cNvSpPr/>
                      <wps:spPr>
                        <a:xfrm>
                          <a:off x="0" y="0"/>
                          <a:ext cx="339437" cy="249382"/>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E57F2D" id="Rectangle 17" o:spid="_x0000_s1026" style="position:absolute;margin-left:309.55pt;margin-top:18.25pt;width:26.75pt;height:19.6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" filled="f" strokecolor="red" strokeweight="4.5pt"/>
            </w:pict>
          </mc:Fallback>
        </mc:AlternateContent>
      </w:r>
      <w:r>
        <w:rPr>
          <w:noProof/>
        </w:rPr>
        <w:drawing>
          <wp:inline distT="0" distB="0" distL="0" distR="0" wp14:anchorId="18B17728" wp14:editId="6725118D">
            <wp:extent cx="6858000" cy="9099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909955"/>
                    </a:xfrm>
                    <a:prstGeom prst="rect">
                      <a:avLst/>
                    </a:prstGeom>
                  </pic:spPr>
                </pic:pic>
              </a:graphicData>
            </a:graphic>
          </wp:inline>
        </w:drawing>
      </w:r>
    </w:p>
    <w:p w14:paraId="069EAE7C" w14:textId="14F2961F" w:rsidR="00E06C10" w:rsidRDefault="00E06C10" w:rsidP="0081648E">
      <w:pPr>
        <w:pStyle w:val="ListParagraph"/>
        <w:numPr>
          <w:ilvl w:val="0"/>
          <w:numId w:val="17"/>
        </w:numPr>
      </w:pPr>
      <w:r>
        <w:t xml:space="preserve"> Or Log into the Azure Cloud Shell directly from </w:t>
      </w:r>
      <w:hyperlink r:id="rId12" w:history="1">
        <w:r w:rsidRPr="00E06C10">
          <w:rPr>
            <w:rStyle w:val="Hyperlink"/>
          </w:rPr>
          <w:t>here</w:t>
        </w:r>
      </w:hyperlink>
      <w:r>
        <w:t>.</w:t>
      </w:r>
      <w:r w:rsidR="001D5A46">
        <w:t xml:space="preserve">  </w:t>
      </w:r>
    </w:p>
    <w:p w14:paraId="3975E8B9" w14:textId="04A168EF" w:rsidR="001D5A46" w:rsidRDefault="001D5A46" w:rsidP="0081648E">
      <w:pPr>
        <w:pStyle w:val="ListParagraph"/>
        <w:numPr>
          <w:ilvl w:val="0"/>
          <w:numId w:val="17"/>
        </w:numPr>
      </w:pPr>
      <w:r>
        <w:lastRenderedPageBreak/>
        <w:t>Choose the Azure Active Directory Login to use for the deployment and click on it to then access the shell if you aren’t already logged in.</w:t>
      </w:r>
    </w:p>
    <w:p w14:paraId="3F433C57" w14:textId="087CA537" w:rsidR="001D5A46" w:rsidRDefault="001D5A46" w:rsidP="001D5A46">
      <w:pPr>
        <w:pStyle w:val="ListParagraph"/>
      </w:pPr>
      <w:r>
        <w:rPr>
          <w:noProof/>
        </w:rPr>
        <mc:AlternateContent>
          <mc:Choice Requires="wps">
            <w:drawing>
              <wp:anchor distT="0" distB="0" distL="114300" distR="114300" simplePos="0" relativeHeight="251678720" behindDoc="0" locked="0" layoutInCell="1" allowOverlap="1" wp14:anchorId="30DADF63" wp14:editId="2A2BD15F">
                <wp:simplePos x="0" y="0"/>
                <wp:positionH relativeFrom="column">
                  <wp:posOffset>2303318</wp:posOffset>
                </wp:positionH>
                <wp:positionV relativeFrom="paragraph">
                  <wp:posOffset>779318</wp:posOffset>
                </wp:positionV>
                <wp:extent cx="270164" cy="256309"/>
                <wp:effectExtent l="19050" t="19050" r="15875" b="10795"/>
                <wp:wrapNone/>
                <wp:docPr id="52" name="Rectangle 52"/>
                <wp:cNvGraphicFramePr/>
                <a:graphic xmlns:a="http://schemas.openxmlformats.org/drawingml/2006/main">
                  <a:graphicData uri="http://schemas.microsoft.com/office/word/2010/wordprocessingShape">
                    <wps:wsp>
                      <wps:cNvSpPr/>
                      <wps:spPr>
                        <a:xfrm>
                          <a:off x="0" y="0"/>
                          <a:ext cx="270164" cy="25630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CAEB4D" id="Rectangle 52" o:spid="_x0000_s1026" style="position:absolute;margin-left:181.35pt;margin-top:61.35pt;width:21.25pt;height:20.2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" filled="f" strokecolor="red" strokeweight="3pt"/>
            </w:pict>
          </mc:Fallback>
        </mc:AlternateContent>
      </w:r>
      <w:r>
        <w:rPr>
          <w:noProof/>
        </w:rPr>
        <w:drawing>
          <wp:inline distT="0" distB="0" distL="0" distR="0" wp14:anchorId="57762D03" wp14:editId="6F95079A">
            <wp:extent cx="3632156" cy="2211243"/>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73050" cy="2236139"/>
                    </a:xfrm>
                    <a:prstGeom prst="rect">
                      <a:avLst/>
                    </a:prstGeom>
                  </pic:spPr>
                </pic:pic>
              </a:graphicData>
            </a:graphic>
          </wp:inline>
        </w:drawing>
      </w:r>
    </w:p>
    <w:p w14:paraId="02E9DD14" w14:textId="2340CB46" w:rsidR="00E06C10" w:rsidRDefault="001D5A46" w:rsidP="0081648E">
      <w:pPr>
        <w:pStyle w:val="ListParagraph"/>
        <w:numPr>
          <w:ilvl w:val="0"/>
          <w:numId w:val="17"/>
        </w:numPr>
      </w:pPr>
      <w:r>
        <w:t xml:space="preserve">Upload the files from </w:t>
      </w:r>
      <w:proofErr w:type="spellStart"/>
      <w:r>
        <w:t>Github</w:t>
      </w:r>
      <w:proofErr w:type="spellEnd"/>
      <w:r>
        <w:t xml:space="preserve"> to your shell home directory, highlighted in the square above.</w:t>
      </w:r>
    </w:p>
    <w:p w14:paraId="07C3099C" w14:textId="5CC6B1AD" w:rsidR="001D5A46" w:rsidRDefault="001D5A46" w:rsidP="0081648E">
      <w:pPr>
        <w:pStyle w:val="ListParagraph"/>
        <w:numPr>
          <w:ilvl w:val="1"/>
          <w:numId w:val="17"/>
        </w:numPr>
      </w:pPr>
      <w:r>
        <w:t>Choose Upload from the dro</w:t>
      </w:r>
      <w:r w:rsidR="00594F4D">
        <w:t xml:space="preserve">p </w:t>
      </w:r>
      <w:r>
        <w:t>down.</w:t>
      </w:r>
    </w:p>
    <w:p w14:paraId="13A80C57" w14:textId="299D6428" w:rsidR="001D5A46" w:rsidRDefault="001D5A46" w:rsidP="0081648E">
      <w:pPr>
        <w:pStyle w:val="ListParagraph"/>
        <w:numPr>
          <w:ilvl w:val="1"/>
          <w:numId w:val="17"/>
        </w:numPr>
      </w:pPr>
      <w:r>
        <w:t>Browse to the location you extracted the files to.</w:t>
      </w:r>
    </w:p>
    <w:p w14:paraId="16182208" w14:textId="7D83CA86" w:rsidR="001D5A46" w:rsidRDefault="001D5A46" w:rsidP="0081648E">
      <w:pPr>
        <w:pStyle w:val="ListParagraph"/>
        <w:numPr>
          <w:ilvl w:val="1"/>
          <w:numId w:val="17"/>
        </w:numPr>
      </w:pPr>
      <w:r>
        <w:t>Extract the five files to the cloud shell:</w:t>
      </w:r>
    </w:p>
    <w:p w14:paraId="43FD6127" w14:textId="10A10EEA" w:rsidR="001D5A46" w:rsidRDefault="001D5A46" w:rsidP="0081648E">
      <w:pPr>
        <w:pStyle w:val="ListParagraph"/>
        <w:numPr>
          <w:ilvl w:val="2"/>
          <w:numId w:val="17"/>
        </w:numPr>
      </w:pPr>
      <w:r>
        <w:t>Edu_deploy.sh</w:t>
      </w:r>
    </w:p>
    <w:p w14:paraId="0DC5EC52" w14:textId="69F92E60" w:rsidR="001D5A46" w:rsidRDefault="001D5A46" w:rsidP="0081648E">
      <w:pPr>
        <w:pStyle w:val="ListParagraph"/>
        <w:numPr>
          <w:ilvl w:val="2"/>
          <w:numId w:val="17"/>
        </w:numPr>
      </w:pPr>
      <w:r>
        <w:t>Template1.json</w:t>
      </w:r>
    </w:p>
    <w:p w14:paraId="1774FCAF" w14:textId="7F480853" w:rsidR="001D5A46" w:rsidRDefault="001D5A46" w:rsidP="0081648E">
      <w:pPr>
        <w:pStyle w:val="ListParagraph"/>
        <w:numPr>
          <w:ilvl w:val="2"/>
          <w:numId w:val="17"/>
        </w:numPr>
      </w:pPr>
      <w:r>
        <w:t>Template2.json</w:t>
      </w:r>
    </w:p>
    <w:p w14:paraId="097448FF" w14:textId="68D907B0" w:rsidR="001D5A46" w:rsidRDefault="001D5A46" w:rsidP="0081648E">
      <w:pPr>
        <w:pStyle w:val="ListParagraph"/>
        <w:numPr>
          <w:ilvl w:val="2"/>
          <w:numId w:val="17"/>
        </w:numPr>
      </w:pPr>
      <w:r>
        <w:t>Parameters1.json</w:t>
      </w:r>
    </w:p>
    <w:p w14:paraId="0C066F2E" w14:textId="0339FB78" w:rsidR="001D5A46" w:rsidRDefault="001D5A46" w:rsidP="0081648E">
      <w:pPr>
        <w:pStyle w:val="ListParagraph"/>
        <w:numPr>
          <w:ilvl w:val="2"/>
          <w:numId w:val="17"/>
        </w:numPr>
      </w:pPr>
      <w:r>
        <w:t>Parameters2.json</w:t>
      </w:r>
    </w:p>
    <w:p w14:paraId="6270D8BF" w14:textId="2AD53AF2" w:rsidR="001D5A46" w:rsidRDefault="001D5A46" w:rsidP="0081648E">
      <w:pPr>
        <w:pStyle w:val="ListParagraph"/>
        <w:numPr>
          <w:ilvl w:val="1"/>
          <w:numId w:val="17"/>
        </w:numPr>
      </w:pPr>
      <w:r>
        <w:t>Type in the following command to ensure files are executable:</w:t>
      </w:r>
    </w:p>
    <w:p w14:paraId="51432184" w14:textId="1457E96B" w:rsidR="001D5A46" w:rsidRDefault="001D5A46" w:rsidP="001D5A46">
      <w:pPr>
        <w:pStyle w:val="ListParagraph"/>
        <w:ind w:left="2160"/>
      </w:pPr>
      <w:proofErr w:type="spellStart"/>
      <w:r>
        <w:t>chmod</w:t>
      </w:r>
      <w:proofErr w:type="spellEnd"/>
      <w:r>
        <w:t xml:space="preserve"> 744 *</w:t>
      </w:r>
    </w:p>
    <w:p w14:paraId="0BA26698" w14:textId="70469BF3" w:rsidR="001D5A46" w:rsidRDefault="001D5A46" w:rsidP="001D5A46">
      <w:pPr>
        <w:pStyle w:val="ListParagraph"/>
        <w:ind w:left="2160"/>
      </w:pPr>
    </w:p>
    <w:p w14:paraId="5FD9A519" w14:textId="3F36AC92" w:rsidR="001D5A46" w:rsidRDefault="00A43542" w:rsidP="00A43542">
      <w:pPr>
        <w:pStyle w:val="Heading2"/>
      </w:pPr>
      <w:r>
        <w:t>Execute</w:t>
      </w:r>
      <w:r w:rsidR="008A60D5">
        <w:t xml:space="preserve"> the Script</w:t>
      </w:r>
    </w:p>
    <w:p w14:paraId="4BEEB60F" w14:textId="3A961B4E" w:rsidR="008A60D5" w:rsidRDefault="008A60D5" w:rsidP="0081648E">
      <w:pPr>
        <w:pStyle w:val="ListParagraph"/>
        <w:numPr>
          <w:ilvl w:val="0"/>
          <w:numId w:val="18"/>
        </w:numPr>
      </w:pPr>
      <w:r>
        <w:t xml:space="preserve"> Run the script by typing in the following command:</w:t>
      </w:r>
    </w:p>
    <w:p w14:paraId="2BA24E50" w14:textId="6E1F6E8E" w:rsidR="008A60D5" w:rsidRDefault="008A60D5" w:rsidP="0081648E">
      <w:pPr>
        <w:pStyle w:val="ListParagraph"/>
        <w:numPr>
          <w:ilvl w:val="1"/>
          <w:numId w:val="18"/>
        </w:numPr>
      </w:pPr>
      <w:r>
        <w:t>./edu_deploy.sh</w:t>
      </w:r>
    </w:p>
    <w:p w14:paraId="46E13BFD" w14:textId="07748136" w:rsidR="008A60D5" w:rsidRDefault="008A60D5" w:rsidP="008A60D5">
      <w:pPr>
        <w:pStyle w:val="ListParagraph"/>
        <w:ind w:left="1440"/>
      </w:pPr>
      <w:r>
        <w:rPr>
          <w:noProof/>
        </w:rPr>
        <w:drawing>
          <wp:inline distT="0" distB="0" distL="0" distR="0" wp14:anchorId="7265D77E" wp14:editId="79F6ADBF">
            <wp:extent cx="3411682" cy="42045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35027" cy="435659"/>
                    </a:xfrm>
                    <a:prstGeom prst="rect">
                      <a:avLst/>
                    </a:prstGeom>
                  </pic:spPr>
                </pic:pic>
              </a:graphicData>
            </a:graphic>
          </wp:inline>
        </w:drawing>
      </w:r>
    </w:p>
    <w:p w14:paraId="1B8D9BCF" w14:textId="15BA3A37" w:rsidR="008A60D5" w:rsidRDefault="008A60D5" w:rsidP="0081648E">
      <w:pPr>
        <w:pStyle w:val="ListParagraph"/>
        <w:numPr>
          <w:ilvl w:val="0"/>
          <w:numId w:val="18"/>
        </w:numPr>
      </w:pPr>
      <w:r>
        <w:t xml:space="preserve"> The script will take you through the following:</w:t>
      </w:r>
    </w:p>
    <w:p w14:paraId="2457FC31" w14:textId="721B01E3" w:rsidR="008A60D5" w:rsidRDefault="008A60D5" w:rsidP="0081648E">
      <w:pPr>
        <w:pStyle w:val="ListParagraph"/>
        <w:numPr>
          <w:ilvl w:val="1"/>
          <w:numId w:val="18"/>
        </w:numPr>
      </w:pPr>
      <w:r>
        <w:t>Display subscription IDs connected to your account and you’ll choose one to use as the default for the deployment.  This can be copies and pasted by highlighting the text, right click, left click copy, right click, left click past.</w:t>
      </w:r>
    </w:p>
    <w:p w14:paraId="11244798" w14:textId="0929BBB8" w:rsidR="008A60D5" w:rsidRDefault="008A60D5" w:rsidP="0081648E">
      <w:pPr>
        <w:pStyle w:val="ListParagraph"/>
        <w:numPr>
          <w:ilvl w:val="1"/>
          <w:numId w:val="18"/>
        </w:numPr>
      </w:pPr>
      <w:r>
        <w:t>It will ask you questions about what you wish to name your</w:t>
      </w:r>
      <w:r w:rsidR="00594F4D">
        <w:t xml:space="preserve"> Resource Group, SQL</w:t>
      </w:r>
      <w:r>
        <w:t xml:space="preserve"> </w:t>
      </w:r>
      <w:r w:rsidR="00594F4D">
        <w:t>S</w:t>
      </w:r>
      <w:r>
        <w:t xml:space="preserve">erver, </w:t>
      </w:r>
      <w:r w:rsidR="009C0B47">
        <w:t>the password for the adm</w:t>
      </w:r>
      <w:r>
        <w:t>in</w:t>
      </w:r>
      <w:r w:rsidR="00594F4D">
        <w:t>istrator</w:t>
      </w:r>
      <w:r>
        <w:t xml:space="preserve"> account</w:t>
      </w:r>
      <w:r w:rsidR="00594F4D">
        <w:t xml:space="preserve"> for the database server, along with </w:t>
      </w:r>
      <w:r>
        <w:t>password</w:t>
      </w:r>
      <w:r w:rsidR="00594F4D">
        <w:t xml:space="preserve"> </w:t>
      </w:r>
      <w:r w:rsidR="009C0B47">
        <w:t>for the proxy database user, the zone</w:t>
      </w:r>
      <w:r>
        <w:t>, (</w:t>
      </w:r>
      <w:proofErr w:type="spellStart"/>
      <w:r>
        <w:t>eastus</w:t>
      </w:r>
      <w:proofErr w:type="spellEnd"/>
      <w:r>
        <w:t xml:space="preserve"> is the default for the Azure Data Factory and Analysis Server, so I would recommend using </w:t>
      </w:r>
      <w:proofErr w:type="spellStart"/>
      <w:r>
        <w:t>eastus</w:t>
      </w:r>
      <w:proofErr w:type="spellEnd"/>
      <w:r w:rsidR="00594F4D">
        <w:t xml:space="preserve"> for be</w:t>
      </w:r>
      <w:r w:rsidR="0009497F">
        <w:t>tter</w:t>
      </w:r>
      <w:r w:rsidR="00594F4D">
        <w:t xml:space="preserve"> performance.</w:t>
      </w:r>
      <w:r>
        <w:t>)</w:t>
      </w:r>
    </w:p>
    <w:p w14:paraId="41FEC49F" w14:textId="5ACD4A2E" w:rsidR="009C0B47" w:rsidRDefault="009C0B47" w:rsidP="009C0B47">
      <w:pPr>
        <w:pStyle w:val="ListParagraph"/>
        <w:ind w:left="1440"/>
      </w:pPr>
      <w:r>
        <w:rPr>
          <w:noProof/>
        </w:rPr>
        <w:drawing>
          <wp:inline distT="0" distB="0" distL="0" distR="0" wp14:anchorId="10A3BD2D" wp14:editId="2FC4514C">
            <wp:extent cx="6858000" cy="16338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1633855"/>
                    </a:xfrm>
                    <a:prstGeom prst="rect">
                      <a:avLst/>
                    </a:prstGeom>
                  </pic:spPr>
                </pic:pic>
              </a:graphicData>
            </a:graphic>
          </wp:inline>
        </w:drawing>
      </w:r>
    </w:p>
    <w:p w14:paraId="40759773" w14:textId="196F9BD7" w:rsidR="00624BAE" w:rsidRDefault="00624BAE" w:rsidP="00624BAE">
      <w:pPr>
        <w:pStyle w:val="ListParagraph"/>
        <w:ind w:left="1440"/>
      </w:pPr>
    </w:p>
    <w:p w14:paraId="0CA3B6F9" w14:textId="18D898BB" w:rsidR="008A60D5" w:rsidRDefault="008A60D5" w:rsidP="0081648E">
      <w:pPr>
        <w:pStyle w:val="ListParagraph"/>
        <w:numPr>
          <w:ilvl w:val="1"/>
          <w:numId w:val="18"/>
        </w:numPr>
      </w:pPr>
      <w:r>
        <w:t xml:space="preserve">It will then deploy until it begins the Analysis Services step.  It will </w:t>
      </w:r>
      <w:r w:rsidR="009C0B47">
        <w:t>then request</w:t>
      </w:r>
      <w:r>
        <w:t xml:space="preserve"> an admin</w:t>
      </w:r>
      <w:r w:rsidR="009C0B47">
        <w:t>istrator</w:t>
      </w:r>
      <w:r>
        <w:t xml:space="preserve"> for this resource.  The most logical choice is the same Azure account that you used to log into the shell.  An example is displayed to </w:t>
      </w:r>
      <w:proofErr w:type="gramStart"/>
      <w:r>
        <w:t>offer assistance</w:t>
      </w:r>
      <w:proofErr w:type="gramEnd"/>
      <w:r>
        <w:t>.</w:t>
      </w:r>
    </w:p>
    <w:p w14:paraId="011E43E7" w14:textId="213B1EAA" w:rsidR="008A60D5" w:rsidRDefault="008A60D5" w:rsidP="0081648E">
      <w:pPr>
        <w:pStyle w:val="ListParagraph"/>
        <w:numPr>
          <w:ilvl w:val="1"/>
          <w:numId w:val="18"/>
        </w:numPr>
      </w:pPr>
      <w:r>
        <w:t xml:space="preserve">The final two resources are </w:t>
      </w:r>
      <w:proofErr w:type="gramStart"/>
      <w:r>
        <w:t>deployed</w:t>
      </w:r>
      <w:proofErr w:type="gramEnd"/>
      <w:r>
        <w:t xml:space="preserve"> and no log results should be returned in red, (signals an error) and you will see the following when completed.</w:t>
      </w:r>
    </w:p>
    <w:p w14:paraId="741413AE" w14:textId="4867F42E" w:rsidR="005F7712" w:rsidRDefault="00784CE7" w:rsidP="005F7712">
      <w:pPr>
        <w:pStyle w:val="ListParagraph"/>
      </w:pPr>
      <w:r>
        <w:rPr>
          <w:noProof/>
        </w:rPr>
        <w:drawing>
          <wp:inline distT="0" distB="0" distL="0" distR="0" wp14:anchorId="632AC511" wp14:editId="5850915C">
            <wp:extent cx="4689764" cy="2627136"/>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97492" cy="2631465"/>
                    </a:xfrm>
                    <a:prstGeom prst="rect">
                      <a:avLst/>
                    </a:prstGeom>
                  </pic:spPr>
                </pic:pic>
              </a:graphicData>
            </a:graphic>
          </wp:inline>
        </w:drawing>
      </w:r>
    </w:p>
    <w:p w14:paraId="570F7608" w14:textId="072FEB46" w:rsidR="009C0B47" w:rsidRDefault="009C0B47" w:rsidP="005F7712">
      <w:pPr>
        <w:pStyle w:val="ListParagraph"/>
      </w:pPr>
    </w:p>
    <w:p w14:paraId="54619227" w14:textId="1F533DAA" w:rsidR="009C0B47" w:rsidRDefault="009C0B47" w:rsidP="005F7712">
      <w:pPr>
        <w:pStyle w:val="ListParagraph"/>
      </w:pPr>
      <w:r>
        <w:t>Once the physical resources are deployed, the logical objects inside the database are deployed</w:t>
      </w:r>
    </w:p>
    <w:p w14:paraId="57717447" w14:textId="20EBEAA5" w:rsidR="009C0B47" w:rsidRDefault="009C0B47" w:rsidP="009C0B47">
      <w:pPr>
        <w:pStyle w:val="ListParagraph"/>
        <w:numPr>
          <w:ilvl w:val="0"/>
          <w:numId w:val="22"/>
        </w:numPr>
      </w:pPr>
      <w:r>
        <w:t xml:space="preserve">Creates the </w:t>
      </w:r>
      <w:proofErr w:type="spellStart"/>
      <w:r>
        <w:t>HigherEDProxyUser</w:t>
      </w:r>
      <w:proofErr w:type="spellEnd"/>
      <w:r>
        <w:t xml:space="preserve"> login in the SQL Server with the password you entered in the questions section of the script deploy</w:t>
      </w:r>
    </w:p>
    <w:p w14:paraId="05762812" w14:textId="79D2F2E1" w:rsidR="009C0B47" w:rsidRDefault="009C0B47" w:rsidP="009C0B47">
      <w:pPr>
        <w:pStyle w:val="ListParagraph"/>
        <w:numPr>
          <w:ilvl w:val="0"/>
          <w:numId w:val="22"/>
        </w:numPr>
      </w:pPr>
      <w:r>
        <w:t xml:space="preserve">Creates the Data Warehouse objects, support structures and </w:t>
      </w:r>
      <w:proofErr w:type="spellStart"/>
      <w:r>
        <w:t>HigherEdProxyUser</w:t>
      </w:r>
      <w:proofErr w:type="spellEnd"/>
      <w:r>
        <w:t xml:space="preserve"> in the Warehouse database.</w:t>
      </w:r>
    </w:p>
    <w:p w14:paraId="09337FFB" w14:textId="3F751AB7" w:rsidR="009C0B47" w:rsidRDefault="009C0B47" w:rsidP="009C0B47">
      <w:pPr>
        <w:pStyle w:val="ListParagraph"/>
        <w:numPr>
          <w:ilvl w:val="0"/>
          <w:numId w:val="22"/>
        </w:numPr>
      </w:pPr>
      <w:r>
        <w:t xml:space="preserve">Creates the Staging database objects, views and </w:t>
      </w:r>
      <w:proofErr w:type="spellStart"/>
      <w:r>
        <w:t>HigherEdProxyUser</w:t>
      </w:r>
      <w:proofErr w:type="spellEnd"/>
      <w:r>
        <w:t xml:space="preserve"> in the Staging database.</w:t>
      </w:r>
    </w:p>
    <w:p w14:paraId="0A8EAC69" w14:textId="5CCF078E" w:rsidR="009C0B47" w:rsidRDefault="009C0B47" w:rsidP="009C0B47">
      <w:pPr>
        <w:pStyle w:val="ListParagraph"/>
        <w:numPr>
          <w:ilvl w:val="0"/>
          <w:numId w:val="22"/>
        </w:numPr>
      </w:pPr>
      <w:r>
        <w:t>Does a check and output of the view objects to verify they were all created.</w:t>
      </w:r>
    </w:p>
    <w:p w14:paraId="0D61AAEE" w14:textId="2AB78661" w:rsidR="009C0B47" w:rsidRDefault="009C0B47" w:rsidP="009C0B47">
      <w:pPr>
        <w:pStyle w:val="ListParagraph"/>
        <w:numPr>
          <w:ilvl w:val="0"/>
          <w:numId w:val="22"/>
        </w:numPr>
      </w:pPr>
      <w:proofErr w:type="spellStart"/>
      <w:r>
        <w:t>Ouputs</w:t>
      </w:r>
      <w:proofErr w:type="spellEnd"/>
      <w:r>
        <w:t xml:space="preserve"> a log file, named edu_deploy.txt that shows the information and passwords for the environment for you to retain.</w:t>
      </w:r>
    </w:p>
    <w:p w14:paraId="5DAB108D" w14:textId="5FD2602B" w:rsidR="009C0B47" w:rsidRDefault="009C0B47" w:rsidP="009C0B47">
      <w:r>
        <w:t>You will know the process is complete when the prompt returns, “Part II is completed.”</w:t>
      </w:r>
    </w:p>
    <w:p w14:paraId="24C03BCC" w14:textId="6E5318C1" w:rsidR="009C0B47" w:rsidRDefault="009C0B47" w:rsidP="009C0B47">
      <w:r>
        <w:t>You can review the files by typing in the following at the prompt:</w:t>
      </w:r>
    </w:p>
    <w:p w14:paraId="04E99E07" w14:textId="374A165E" w:rsidR="009C0B47" w:rsidRDefault="009C0B47" w:rsidP="009C0B47">
      <w:r>
        <w:t>view edu_deploy.txt</w:t>
      </w:r>
    </w:p>
    <w:p w14:paraId="3048F448" w14:textId="4FCB17D9" w:rsidR="009C0B47" w:rsidRPr="00E06C10" w:rsidRDefault="009C0B47" w:rsidP="009C0B47">
      <w:r>
        <w:t>view ck_views.txt</w:t>
      </w:r>
    </w:p>
    <w:p w14:paraId="2D32EBEE" w14:textId="3A5CFC7D" w:rsidR="00E06C10" w:rsidRDefault="008A60D5" w:rsidP="00B54311">
      <w:pPr>
        <w:pStyle w:val="Heading2"/>
      </w:pPr>
      <w:r>
        <w:t>If A Failure Occurs in the Script</w:t>
      </w:r>
      <w:r w:rsidR="00F01842">
        <w:t xml:space="preserve"> or to Remove the Installation</w:t>
      </w:r>
    </w:p>
    <w:p w14:paraId="623281A5" w14:textId="39A76C8D" w:rsidR="008A60D5" w:rsidRDefault="008A60D5" w:rsidP="0081648E">
      <w:pPr>
        <w:pStyle w:val="ListParagraph"/>
        <w:numPr>
          <w:ilvl w:val="0"/>
          <w:numId w:val="19"/>
        </w:numPr>
      </w:pPr>
      <w:r>
        <w:t>Check the log and request assistance from the TSP team at Microsoft</w:t>
      </w:r>
      <w:r w:rsidR="00F01842">
        <w:t xml:space="preserve"> if there is a failure.</w:t>
      </w:r>
    </w:p>
    <w:p w14:paraId="62942942" w14:textId="6F7B03C6" w:rsidR="008A60D5" w:rsidRDefault="008A60D5" w:rsidP="0081648E">
      <w:pPr>
        <w:pStyle w:val="ListParagraph"/>
        <w:numPr>
          <w:ilvl w:val="0"/>
          <w:numId w:val="19"/>
        </w:numPr>
      </w:pPr>
      <w:r>
        <w:t xml:space="preserve">Clean up to restart the process is easy.  </w:t>
      </w:r>
    </w:p>
    <w:p w14:paraId="5D4CAFCD" w14:textId="6450BF8E" w:rsidR="008A60D5" w:rsidRDefault="008A60D5" w:rsidP="0081648E">
      <w:pPr>
        <w:pStyle w:val="ListParagraph"/>
        <w:numPr>
          <w:ilvl w:val="1"/>
          <w:numId w:val="19"/>
        </w:numPr>
      </w:pPr>
      <w:r>
        <w:t xml:space="preserve">From the </w:t>
      </w:r>
      <w:r w:rsidRPr="00F01842">
        <w:rPr>
          <w:b/>
        </w:rPr>
        <w:t>Azure Portal</w:t>
      </w:r>
      <w:r>
        <w:t>.</w:t>
      </w:r>
    </w:p>
    <w:p w14:paraId="08D18601" w14:textId="540BCCD4" w:rsidR="008A60D5" w:rsidRDefault="008A60D5" w:rsidP="0081648E">
      <w:pPr>
        <w:pStyle w:val="ListParagraph"/>
        <w:numPr>
          <w:ilvl w:val="2"/>
          <w:numId w:val="19"/>
        </w:numPr>
      </w:pPr>
      <w:r>
        <w:t>Click on Resource Groups.</w:t>
      </w:r>
    </w:p>
    <w:p w14:paraId="63BDC172" w14:textId="509D0148" w:rsidR="008A60D5" w:rsidRDefault="008A60D5" w:rsidP="0081648E">
      <w:pPr>
        <w:pStyle w:val="ListParagraph"/>
        <w:numPr>
          <w:ilvl w:val="2"/>
          <w:numId w:val="19"/>
        </w:numPr>
      </w:pPr>
      <w:r>
        <w:t xml:space="preserve">Double click on the Resource Group you attempted to deploy your EDU Solution to, (in the example, it’s </w:t>
      </w:r>
      <w:proofErr w:type="spellStart"/>
      <w:r>
        <w:t>EDU_Group</w:t>
      </w:r>
      <w:proofErr w:type="spellEnd"/>
      <w:r>
        <w:t>.)</w:t>
      </w:r>
    </w:p>
    <w:p w14:paraId="324704E5" w14:textId="5CB82553" w:rsidR="008A60D5" w:rsidRDefault="008A60D5" w:rsidP="0081648E">
      <w:pPr>
        <w:pStyle w:val="ListParagraph"/>
        <w:numPr>
          <w:ilvl w:val="2"/>
          <w:numId w:val="19"/>
        </w:numPr>
      </w:pPr>
      <w:r>
        <w:t>Inside the blade for the group, choose Delete Resource Group from the top.</w:t>
      </w:r>
    </w:p>
    <w:p w14:paraId="1F7CCEB3" w14:textId="712808B5" w:rsidR="008A60D5" w:rsidRDefault="008A60D5" w:rsidP="0081648E">
      <w:pPr>
        <w:pStyle w:val="ListParagraph"/>
        <w:numPr>
          <w:ilvl w:val="2"/>
          <w:numId w:val="19"/>
        </w:numPr>
      </w:pPr>
      <w:r>
        <w:t>Confirm you wish to delete the resource group by typing in the name of the group and click OK.</w:t>
      </w:r>
    </w:p>
    <w:p w14:paraId="27E2FDFE" w14:textId="427A2527" w:rsidR="008A60D5" w:rsidRDefault="008A60D5" w:rsidP="0081648E">
      <w:pPr>
        <w:pStyle w:val="ListParagraph"/>
        <w:numPr>
          <w:ilvl w:val="1"/>
          <w:numId w:val="19"/>
        </w:numPr>
      </w:pPr>
      <w:r>
        <w:t xml:space="preserve">From the </w:t>
      </w:r>
      <w:r w:rsidRPr="00F01842">
        <w:rPr>
          <w:b/>
        </w:rPr>
        <w:t>Cloud Shell</w:t>
      </w:r>
    </w:p>
    <w:p w14:paraId="62F0313E" w14:textId="35D4D541" w:rsidR="008A60D5" w:rsidRDefault="008A60D5" w:rsidP="0081648E">
      <w:pPr>
        <w:pStyle w:val="ListParagraph"/>
        <w:numPr>
          <w:ilvl w:val="2"/>
          <w:numId w:val="19"/>
        </w:numPr>
      </w:pPr>
      <w:r>
        <w:t>Type in the following:</w:t>
      </w:r>
    </w:p>
    <w:p w14:paraId="4105EC77" w14:textId="657B3ECF" w:rsidR="005F7712" w:rsidRPr="005F7712" w:rsidRDefault="005F7712" w:rsidP="005F7712">
      <w:pPr>
        <w:pStyle w:val="ListParagraph"/>
        <w:ind w:left="2160"/>
        <w:rPr>
          <w:rFonts w:ascii="Courier New" w:hAnsi="Courier New" w:cs="Courier New"/>
        </w:rPr>
      </w:pPr>
      <w:proofErr w:type="spellStart"/>
      <w:r w:rsidRPr="005F7712">
        <w:rPr>
          <w:rFonts w:ascii="Courier New" w:hAnsi="Courier New" w:cs="Courier New"/>
        </w:rPr>
        <w:t>az</w:t>
      </w:r>
      <w:proofErr w:type="spellEnd"/>
      <w:r w:rsidRPr="005F7712">
        <w:rPr>
          <w:rFonts w:ascii="Courier New" w:hAnsi="Courier New" w:cs="Courier New"/>
        </w:rPr>
        <w:t xml:space="preserve"> group delete -n &lt;group name&gt;</w:t>
      </w:r>
    </w:p>
    <w:p w14:paraId="7A733A99" w14:textId="00DD65E5" w:rsidR="005F7712" w:rsidRDefault="005F7712" w:rsidP="0081648E">
      <w:pPr>
        <w:pStyle w:val="ListParagraph"/>
        <w:numPr>
          <w:ilvl w:val="2"/>
          <w:numId w:val="19"/>
        </w:numPr>
      </w:pPr>
      <w:r>
        <w:lastRenderedPageBreak/>
        <w:t>Example:</w:t>
      </w:r>
    </w:p>
    <w:p w14:paraId="489AA34F" w14:textId="237D46C8" w:rsidR="005F7712" w:rsidRPr="005F7712" w:rsidRDefault="005F7712" w:rsidP="005F7712">
      <w:pPr>
        <w:pStyle w:val="ListParagraph"/>
        <w:ind w:left="2160"/>
        <w:rPr>
          <w:rFonts w:ascii="Courier New" w:hAnsi="Courier New" w:cs="Courier New"/>
        </w:rPr>
      </w:pPr>
      <w:proofErr w:type="spellStart"/>
      <w:r w:rsidRPr="005F7712">
        <w:rPr>
          <w:rFonts w:ascii="Courier New" w:hAnsi="Courier New" w:cs="Courier New"/>
        </w:rPr>
        <w:t>az</w:t>
      </w:r>
      <w:proofErr w:type="spellEnd"/>
      <w:r w:rsidRPr="005F7712">
        <w:rPr>
          <w:rFonts w:ascii="Courier New" w:hAnsi="Courier New" w:cs="Courier New"/>
        </w:rPr>
        <w:t xml:space="preserve"> group delete -n </w:t>
      </w:r>
      <w:proofErr w:type="spellStart"/>
      <w:r w:rsidRPr="005F7712">
        <w:rPr>
          <w:rFonts w:ascii="Courier New" w:hAnsi="Courier New" w:cs="Courier New"/>
        </w:rPr>
        <w:t>EDU_Group</w:t>
      </w:r>
      <w:proofErr w:type="spellEnd"/>
    </w:p>
    <w:p w14:paraId="181121DA" w14:textId="33E1B7F1" w:rsidR="005F7712" w:rsidRDefault="005F7712" w:rsidP="0081648E">
      <w:pPr>
        <w:pStyle w:val="ListParagraph"/>
        <w:numPr>
          <w:ilvl w:val="2"/>
          <w:numId w:val="19"/>
        </w:numPr>
      </w:pPr>
      <w:r>
        <w:t xml:space="preserve">Confirm that you wish to delete the group and hit enter.  </w:t>
      </w:r>
    </w:p>
    <w:p w14:paraId="008FE204" w14:textId="755A7695" w:rsidR="005F7712" w:rsidRPr="00F01842" w:rsidRDefault="005F7712" w:rsidP="005F7712">
      <w:pPr>
        <w:pStyle w:val="ListParagraph"/>
        <w:ind w:left="2160"/>
        <w:rPr>
          <w:sz w:val="24"/>
          <w:szCs w:val="24"/>
        </w:rPr>
      </w:pPr>
      <w:r w:rsidRPr="00F01842">
        <w:rPr>
          <w:noProof/>
          <w:sz w:val="24"/>
          <w:szCs w:val="24"/>
        </w:rPr>
        <w:drawing>
          <wp:inline distT="0" distB="0" distL="0" distR="0" wp14:anchorId="5BE63475" wp14:editId="4F4EF797">
            <wp:extent cx="4516864" cy="92219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86810" cy="936474"/>
                    </a:xfrm>
                    <a:prstGeom prst="rect">
                      <a:avLst/>
                    </a:prstGeom>
                  </pic:spPr>
                </pic:pic>
              </a:graphicData>
            </a:graphic>
          </wp:inline>
        </w:drawing>
      </w:r>
    </w:p>
    <w:p w14:paraId="2A8430C2" w14:textId="57FB4BA4" w:rsidR="005F7712" w:rsidRPr="00F01842" w:rsidRDefault="00F01842" w:rsidP="00F01842">
      <w:pPr>
        <w:rPr>
          <w:sz w:val="24"/>
          <w:szCs w:val="24"/>
        </w:rPr>
      </w:pPr>
      <w:r w:rsidRPr="00F01842">
        <w:rPr>
          <w:sz w:val="24"/>
          <w:szCs w:val="24"/>
          <w:highlight w:val="yellow"/>
        </w:rPr>
        <w:t>Important:</w:t>
      </w:r>
      <w:r w:rsidRPr="00F01842">
        <w:rPr>
          <w:sz w:val="24"/>
          <w:szCs w:val="24"/>
        </w:rPr>
        <w:t xml:space="preserve"> </w:t>
      </w:r>
      <w:r w:rsidR="005F7712" w:rsidRPr="00F01842">
        <w:rPr>
          <w:sz w:val="24"/>
          <w:szCs w:val="24"/>
        </w:rPr>
        <w:t xml:space="preserve">Depending on the number of resources that were deployed, this process can take upwards to 15 minutes to complete.  </w:t>
      </w:r>
    </w:p>
    <w:p w14:paraId="7D1C42EE" w14:textId="40409873" w:rsidR="005F7712" w:rsidRDefault="005F7712" w:rsidP="005F7712">
      <w:pPr>
        <w:pStyle w:val="ListParagraph"/>
        <w:ind w:left="2160"/>
      </w:pPr>
    </w:p>
    <w:p w14:paraId="1283E8D1" w14:textId="06DC7874" w:rsidR="0098169E" w:rsidRPr="008A60D5" w:rsidRDefault="0098169E" w:rsidP="005F7712">
      <w:pPr>
        <w:pStyle w:val="ListParagraph"/>
        <w:ind w:left="2160"/>
      </w:pPr>
    </w:p>
    <w:p w14:paraId="0095FF4C" w14:textId="215BDFB0" w:rsidR="00B54311" w:rsidRDefault="00B54311" w:rsidP="00784CE7"/>
    <w:p w14:paraId="64C8FEC7" w14:textId="77777777" w:rsidR="00B54311" w:rsidRDefault="00B54311" w:rsidP="00B54311">
      <w:pPr>
        <w:pStyle w:val="ListParagraph"/>
      </w:pPr>
    </w:p>
    <w:p w14:paraId="0A7597FF" w14:textId="47C7111F" w:rsidR="00B54311" w:rsidRDefault="00B54311" w:rsidP="00B54311"/>
    <w:p w14:paraId="695003FD" w14:textId="77777777" w:rsidR="00B54311" w:rsidRDefault="00B54311" w:rsidP="00B54311">
      <w:pPr>
        <w:pStyle w:val="Heading1"/>
        <w:rPr>
          <w:rStyle w:val="IntenseEmphasis"/>
        </w:rPr>
      </w:pPr>
      <w:r w:rsidRPr="009F16CE">
        <w:rPr>
          <w:rStyle w:val="IntenseEmphasis"/>
          <w:highlight w:val="yellow"/>
        </w:rPr>
        <w:t>IMPORTANT</w:t>
      </w:r>
      <w:r w:rsidRPr="009F16CE">
        <w:rPr>
          <w:rStyle w:val="IntenseEmphasis"/>
        </w:rPr>
        <w:t xml:space="preserve"> - If the Analysis Services server is not going to be actively utilized, make sure to select Pause to pause the compute resources allocated to the server and minimize charge</w:t>
      </w:r>
      <w:r>
        <w:rPr>
          <w:rStyle w:val="IntenseEmphasis"/>
        </w:rPr>
        <w:t>.</w:t>
      </w:r>
    </w:p>
    <w:p w14:paraId="3DB5EA09" w14:textId="77777777" w:rsidR="00B54311" w:rsidRDefault="00B54311" w:rsidP="0081648E">
      <w:pPr>
        <w:pStyle w:val="ListParagraph"/>
        <w:numPr>
          <w:ilvl w:val="0"/>
          <w:numId w:val="13"/>
        </w:numPr>
      </w:pPr>
      <w:r>
        <w:t xml:space="preserve">In </w:t>
      </w:r>
      <w:r w:rsidRPr="00AE70E3">
        <w:rPr>
          <w:b/>
        </w:rPr>
        <w:t>Azure Portal</w:t>
      </w:r>
      <w:r>
        <w:t xml:space="preserve">, click on </w:t>
      </w:r>
      <w:r w:rsidRPr="00AE70E3">
        <w:rPr>
          <w:b/>
        </w:rPr>
        <w:t>All Resources</w:t>
      </w:r>
    </w:p>
    <w:p w14:paraId="06E02F0B" w14:textId="77777777" w:rsidR="00B54311" w:rsidRDefault="00B54311" w:rsidP="0081648E">
      <w:pPr>
        <w:pStyle w:val="ListParagraph"/>
        <w:numPr>
          <w:ilvl w:val="0"/>
          <w:numId w:val="13"/>
        </w:numPr>
      </w:pPr>
      <w:r>
        <w:t>Double click on the link to your Analysis Server in the list of resources</w:t>
      </w:r>
    </w:p>
    <w:p w14:paraId="61796F51" w14:textId="77777777" w:rsidR="00B54311" w:rsidRDefault="00B54311" w:rsidP="0081648E">
      <w:pPr>
        <w:pStyle w:val="ListParagraph"/>
        <w:numPr>
          <w:ilvl w:val="0"/>
          <w:numId w:val="13"/>
        </w:numPr>
      </w:pPr>
      <w:r>
        <w:t xml:space="preserve">At the top, you’ll see </w:t>
      </w:r>
      <w:r w:rsidRPr="00AE70E3">
        <w:rPr>
          <w:b/>
        </w:rPr>
        <w:t>Pause</w:t>
      </w:r>
      <w:r>
        <w:t>.  Click on it and confirm you wish to pause the SSAS chosen:</w:t>
      </w:r>
    </w:p>
    <w:p w14:paraId="0AB06AB8" w14:textId="77777777" w:rsidR="00B54311" w:rsidRDefault="00B54311" w:rsidP="00B54311">
      <w:r>
        <w:rPr>
          <w:noProof/>
        </w:rPr>
        <w:drawing>
          <wp:inline distT="0" distB="0" distL="0" distR="0" wp14:anchorId="7AA7A032" wp14:editId="0BB9A5F0">
            <wp:extent cx="6858000" cy="24618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2461895"/>
                    </a:xfrm>
                    <a:prstGeom prst="rect">
                      <a:avLst/>
                    </a:prstGeom>
                  </pic:spPr>
                </pic:pic>
              </a:graphicData>
            </a:graphic>
          </wp:inline>
        </w:drawing>
      </w:r>
    </w:p>
    <w:p w14:paraId="2CFAC4B9" w14:textId="77777777" w:rsidR="00B54311" w:rsidRDefault="00B54311" w:rsidP="00B54311"/>
    <w:p w14:paraId="2B59C9AC" w14:textId="77777777" w:rsidR="00B54311" w:rsidRDefault="00B54311" w:rsidP="00B54311">
      <w:r>
        <w:t xml:space="preserve">Once complete, refresh the portal and verify that SSAS displays </w:t>
      </w:r>
      <w:r w:rsidRPr="00AE70E3">
        <w:rPr>
          <w:b/>
        </w:rPr>
        <w:t>Paused</w:t>
      </w:r>
      <w:r>
        <w:t>.</w:t>
      </w:r>
    </w:p>
    <w:p w14:paraId="2E9A8482" w14:textId="77777777" w:rsidR="00B54311" w:rsidRDefault="00B54311" w:rsidP="00B54311"/>
    <w:p w14:paraId="64C275EE" w14:textId="77777777" w:rsidR="00B54311" w:rsidRDefault="00B54311" w:rsidP="00B54311">
      <w:pPr>
        <w:rPr>
          <w:rFonts w:asciiTheme="majorHAnsi" w:eastAsiaTheme="majorEastAsia" w:hAnsiTheme="majorHAnsi" w:cstheme="majorBidi"/>
          <w:color w:val="2F5496" w:themeColor="accent1" w:themeShade="BF"/>
          <w:sz w:val="32"/>
          <w:szCs w:val="32"/>
        </w:rPr>
      </w:pPr>
    </w:p>
    <w:p w14:paraId="27A00CAB" w14:textId="77777777" w:rsidR="00F9767F" w:rsidRDefault="00F9767F">
      <w:pPr>
        <w:rPr>
          <w:rFonts w:asciiTheme="majorHAnsi" w:eastAsiaTheme="majorEastAsia" w:hAnsiTheme="majorHAnsi" w:cstheme="majorBidi"/>
          <w:color w:val="2F5496" w:themeColor="accent1" w:themeShade="BF"/>
          <w:sz w:val="32"/>
          <w:szCs w:val="32"/>
        </w:rPr>
      </w:pPr>
      <w:r>
        <w:br w:type="page"/>
      </w:r>
    </w:p>
    <w:p w14:paraId="2657038A" w14:textId="77777777" w:rsidR="004D6DBA" w:rsidRDefault="004D6DBA" w:rsidP="004D6DBA">
      <w:r>
        <w:lastRenderedPageBreak/>
        <w:t>Understanding the cost of the deployment model in Azure:</w:t>
      </w:r>
    </w:p>
    <w:p w14:paraId="55AE73C0" w14:textId="732F7DC7" w:rsidR="004D6DBA" w:rsidRDefault="004D6DBA" w:rsidP="004D6DBA">
      <w:r>
        <w:rPr>
          <w:noProof/>
        </w:rPr>
        <w:drawing>
          <wp:inline distT="0" distB="0" distL="0" distR="0" wp14:anchorId="70E7E06B" wp14:editId="77998DD6">
            <wp:extent cx="5392882" cy="2867715"/>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20187" cy="2882235"/>
                    </a:xfrm>
                    <a:prstGeom prst="rect">
                      <a:avLst/>
                    </a:prstGeom>
                  </pic:spPr>
                </pic:pic>
              </a:graphicData>
            </a:graphic>
          </wp:inline>
        </w:drawing>
      </w:r>
    </w:p>
    <w:p w14:paraId="7FF9216B" w14:textId="0A1E6803" w:rsidR="004D6DBA" w:rsidRDefault="004D6DBA" w:rsidP="004D6DBA">
      <w:r>
        <w:t>Consider the usage of the solution to make your decision.  A lower tier will provide you with a deployment example that may not be acceptable for user deployment.  The estimated time to develop or test the environment is 100 hours.</w:t>
      </w:r>
    </w:p>
    <w:p w14:paraId="4B88DF21" w14:textId="665C6C6D" w:rsidR="008A056E" w:rsidRDefault="008A056E" w:rsidP="004D6DBA">
      <w:r>
        <w:t>This doesn’t include any Power BI Pro cost.  A requirement for Power BI Pro is expected as part of this solution for each power user that will be creating and working with the solution.</w:t>
      </w:r>
    </w:p>
    <w:p w14:paraId="3C11FF07" w14:textId="197186D6" w:rsidR="004D6DBA" w:rsidRDefault="004D6DBA" w:rsidP="004D6DBA"/>
    <w:p w14:paraId="334E8AAC" w14:textId="45611ABB" w:rsidR="004D6DBA" w:rsidRDefault="004D6DBA" w:rsidP="004D6DBA">
      <w:r>
        <w:rPr>
          <w:noProof/>
        </w:rPr>
        <w:drawing>
          <wp:inline distT="0" distB="0" distL="0" distR="0" wp14:anchorId="394B47E2" wp14:editId="570C6771">
            <wp:extent cx="5430982" cy="310722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37023" cy="3110682"/>
                    </a:xfrm>
                    <a:prstGeom prst="rect">
                      <a:avLst/>
                    </a:prstGeom>
                  </pic:spPr>
                </pic:pic>
              </a:graphicData>
            </a:graphic>
          </wp:inline>
        </w:drawing>
      </w:r>
    </w:p>
    <w:p w14:paraId="02943C08" w14:textId="7EDB42D5" w:rsidR="00495B58" w:rsidRDefault="00495B58" w:rsidP="00495B58">
      <w:r w:rsidRPr="00495B58">
        <w:rPr>
          <w:b/>
          <w:highlight w:val="yellow"/>
        </w:rPr>
        <w:t>IMPORTANT:</w:t>
      </w:r>
      <w:r>
        <w:t xml:space="preserve"> Select the Analysis Services server to open the overview blade.  If the Analysis Services server is not going to be actively utilized, make sure to select </w:t>
      </w:r>
      <w:r w:rsidRPr="00495B58">
        <w:rPr>
          <w:b/>
        </w:rPr>
        <w:t>Pause</w:t>
      </w:r>
      <w:r>
        <w:t xml:space="preserve"> to pause the compute resources allocated to the server and minimize charges:</w:t>
      </w:r>
    </w:p>
    <w:p w14:paraId="3A9B7FB7" w14:textId="1316D24E" w:rsidR="00922E8E" w:rsidRDefault="00123A47" w:rsidP="00EC575D">
      <w:pPr>
        <w:pStyle w:val="Heading1"/>
      </w:pPr>
      <w:r>
        <w:t>Part II</w:t>
      </w:r>
      <w:r w:rsidR="00EC575D">
        <w:t>-</w:t>
      </w:r>
      <w:r>
        <w:t xml:space="preserve"> </w:t>
      </w:r>
      <w:r w:rsidR="00BF629C">
        <w:t xml:space="preserve">Prepare Azure for Access </w:t>
      </w:r>
      <w:r w:rsidR="00EC575D">
        <w:t xml:space="preserve"> </w:t>
      </w:r>
    </w:p>
    <w:p w14:paraId="35E8FE59" w14:textId="6B66A344" w:rsidR="00EC575D" w:rsidRDefault="00EC575D" w:rsidP="00D11E9D">
      <w:r>
        <w:t xml:space="preserve">To access your Azure SQL Database via the SQL Server Management Studio, </w:t>
      </w:r>
      <w:r w:rsidR="00BF629C">
        <w:t>you’ll need to perform a few steps.  We’ll learn how to</w:t>
      </w:r>
      <w:r>
        <w:t xml:space="preserve"> update the firewall rules that were created by the script.  The roadmap for the automation will dynamically </w:t>
      </w:r>
      <w:r>
        <w:lastRenderedPageBreak/>
        <w:t xml:space="preserve">configure this </w:t>
      </w:r>
      <w:proofErr w:type="gramStart"/>
      <w:r>
        <w:t>step, but</w:t>
      </w:r>
      <w:proofErr w:type="gramEnd"/>
      <w:r w:rsidR="00BF629C">
        <w:t xml:space="preserve"> doesn’t do it currently and</w:t>
      </w:r>
      <w:r>
        <w:t xml:space="preserve"> knowing how to configure access is important to know.  As you access the Azure resources from different locations or different PCs, a rule will have to be configured or updated.  The following section will explain how to do this.</w:t>
      </w:r>
    </w:p>
    <w:p w14:paraId="5B924776" w14:textId="2517DC79" w:rsidR="00DC2BD7" w:rsidRDefault="00DC2BD7" w:rsidP="00D11E9D">
      <w:r>
        <w:t xml:space="preserve">The next step is to collect the information about the Azure host name and how to connect with Management Studio.  Although it can feel quite alien to connect to the cloud, its rather simple once you get the hang of it.  </w:t>
      </w:r>
    </w:p>
    <w:p w14:paraId="1F71D750" w14:textId="4C335A5B" w:rsidR="00DC2BD7" w:rsidRDefault="00DC2BD7" w:rsidP="00DC2BD7">
      <w:pPr>
        <w:pStyle w:val="Heading3"/>
      </w:pPr>
      <w:r>
        <w:t>Configuring the Firewall Rule</w:t>
      </w:r>
    </w:p>
    <w:p w14:paraId="34FBEBC7" w14:textId="1B6ACDD2" w:rsidR="00EC575D" w:rsidRDefault="00EC575D" w:rsidP="0081648E">
      <w:pPr>
        <w:pStyle w:val="ListParagraph"/>
        <w:numPr>
          <w:ilvl w:val="0"/>
          <w:numId w:val="20"/>
        </w:numPr>
      </w:pPr>
      <w:r>
        <w:t>Go to the Azure Portal.</w:t>
      </w:r>
    </w:p>
    <w:p w14:paraId="066F1804" w14:textId="13A095EF" w:rsidR="00EC575D" w:rsidRDefault="00EC575D" w:rsidP="0081648E">
      <w:pPr>
        <w:pStyle w:val="ListParagraph"/>
        <w:numPr>
          <w:ilvl w:val="0"/>
          <w:numId w:val="20"/>
        </w:numPr>
      </w:pPr>
      <w:r>
        <w:t xml:space="preserve">Click on Resource Groups and choose the </w:t>
      </w:r>
      <w:proofErr w:type="spellStart"/>
      <w:r>
        <w:t>EDU_Group</w:t>
      </w:r>
      <w:proofErr w:type="spellEnd"/>
      <w:r>
        <w:t>.</w:t>
      </w:r>
    </w:p>
    <w:p w14:paraId="12A4A621" w14:textId="3A93D0B5" w:rsidR="00EC575D" w:rsidRDefault="00EC575D" w:rsidP="0081648E">
      <w:pPr>
        <w:pStyle w:val="ListParagraph"/>
        <w:numPr>
          <w:ilvl w:val="0"/>
          <w:numId w:val="20"/>
        </w:numPr>
      </w:pPr>
      <w:r>
        <w:t>Click on your SQL Server, hiededusql1.</w:t>
      </w:r>
    </w:p>
    <w:p w14:paraId="53BA74D6" w14:textId="5E01DED7" w:rsidR="00EC575D" w:rsidRDefault="00EC575D" w:rsidP="0081648E">
      <w:pPr>
        <w:pStyle w:val="ListParagraph"/>
        <w:numPr>
          <w:ilvl w:val="0"/>
          <w:numId w:val="20"/>
        </w:numPr>
      </w:pPr>
      <w:r>
        <w:t>Click on Show Firewall Settings</w:t>
      </w:r>
    </w:p>
    <w:p w14:paraId="4C3CCD7A" w14:textId="4231DA3B" w:rsidR="00EC575D" w:rsidRDefault="00EC575D" w:rsidP="00D11E9D">
      <w:r>
        <w:rPr>
          <w:noProof/>
        </w:rPr>
        <mc:AlternateContent>
          <mc:Choice Requires="wps">
            <w:drawing>
              <wp:anchor distT="0" distB="0" distL="114300" distR="114300" simplePos="0" relativeHeight="251679744" behindDoc="0" locked="0" layoutInCell="1" allowOverlap="1" wp14:anchorId="140EBD6D" wp14:editId="0CB977B4">
                <wp:simplePos x="0" y="0"/>
                <wp:positionH relativeFrom="column">
                  <wp:posOffset>4865370</wp:posOffset>
                </wp:positionH>
                <wp:positionV relativeFrom="paragraph">
                  <wp:posOffset>978535</wp:posOffset>
                </wp:positionV>
                <wp:extent cx="826770" cy="171450"/>
                <wp:effectExtent l="19050" t="19050" r="11430" b="19050"/>
                <wp:wrapNone/>
                <wp:docPr id="2" name="Rectangle 2"/>
                <wp:cNvGraphicFramePr/>
                <a:graphic xmlns:a="http://schemas.openxmlformats.org/drawingml/2006/main">
                  <a:graphicData uri="http://schemas.microsoft.com/office/word/2010/wordprocessingShape">
                    <wps:wsp>
                      <wps:cNvSpPr/>
                      <wps:spPr>
                        <a:xfrm>
                          <a:off x="0" y="0"/>
                          <a:ext cx="826770" cy="1714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5A2953" id="Rectangle 2" o:spid="_x0000_s1026" style="position:absolute;margin-left:383.1pt;margin-top:77.05pt;width:65.1pt;height:1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" filled="f" strokecolor="red" strokeweight="3pt"/>
            </w:pict>
          </mc:Fallback>
        </mc:AlternateContent>
      </w:r>
      <w:r>
        <w:rPr>
          <w:noProof/>
        </w:rPr>
        <w:drawing>
          <wp:inline distT="0" distB="0" distL="0" distR="0" wp14:anchorId="79B3D587" wp14:editId="468B44A5">
            <wp:extent cx="6858000" cy="22707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2270760"/>
                    </a:xfrm>
                    <a:prstGeom prst="rect">
                      <a:avLst/>
                    </a:prstGeom>
                  </pic:spPr>
                </pic:pic>
              </a:graphicData>
            </a:graphic>
          </wp:inline>
        </w:drawing>
      </w:r>
    </w:p>
    <w:p w14:paraId="0D8DD8DC" w14:textId="6DCE93B6" w:rsidR="00EC575D" w:rsidRDefault="00EC575D" w:rsidP="0081648E">
      <w:pPr>
        <w:pStyle w:val="ListParagraph"/>
        <w:numPr>
          <w:ilvl w:val="0"/>
          <w:numId w:val="20"/>
        </w:numPr>
      </w:pPr>
      <w:r>
        <w:t xml:space="preserve"> You’ll note the auto-deployed rule </w:t>
      </w:r>
      <w:proofErr w:type="spellStart"/>
      <w:r w:rsidRPr="00EC575D">
        <w:rPr>
          <w:b/>
        </w:rPr>
        <w:t>AllowYourIp</w:t>
      </w:r>
      <w:proofErr w:type="spellEnd"/>
      <w:r>
        <w:t>, which displays the example.  Using the “</w:t>
      </w:r>
      <w:r w:rsidRPr="00EC575D">
        <w:rPr>
          <w:b/>
        </w:rPr>
        <w:t>Client IP Address</w:t>
      </w:r>
      <w:r>
        <w:t xml:space="preserve">”, which displays your IP address that is accessing the portal at that moment, create a new rule, filling in the name and then the </w:t>
      </w:r>
      <w:r w:rsidRPr="00EC575D">
        <w:rPr>
          <w:b/>
        </w:rPr>
        <w:t>Start IP</w:t>
      </w:r>
      <w:r>
        <w:t xml:space="preserve"> and </w:t>
      </w:r>
      <w:r w:rsidRPr="00EC575D">
        <w:rPr>
          <w:b/>
        </w:rPr>
        <w:t>End IP</w:t>
      </w:r>
      <w:r>
        <w:t xml:space="preserve"> as your </w:t>
      </w:r>
      <w:r w:rsidRPr="00EC575D">
        <w:rPr>
          <w:b/>
        </w:rPr>
        <w:t>Client IP Address</w:t>
      </w:r>
      <w:r>
        <w:t xml:space="preserve"> displayed.  </w:t>
      </w:r>
    </w:p>
    <w:p w14:paraId="3023AEA4" w14:textId="1491108A" w:rsidR="00EC575D" w:rsidRDefault="00EC575D" w:rsidP="00EC575D">
      <w:pPr>
        <w:ind w:left="360"/>
      </w:pPr>
      <w:r>
        <w:rPr>
          <w:noProof/>
        </w:rPr>
        <w:lastRenderedPageBreak/>
        <mc:AlternateContent>
          <mc:Choice Requires="wps">
            <w:drawing>
              <wp:anchor distT="0" distB="0" distL="114300" distR="114300" simplePos="0" relativeHeight="251682816" behindDoc="0" locked="0" layoutInCell="1" allowOverlap="1" wp14:anchorId="29C179C6" wp14:editId="74D7C442">
                <wp:simplePos x="0" y="0"/>
                <wp:positionH relativeFrom="column">
                  <wp:posOffset>529590</wp:posOffset>
                </wp:positionH>
                <wp:positionV relativeFrom="paragraph">
                  <wp:posOffset>2682240</wp:posOffset>
                </wp:positionV>
                <wp:extent cx="5299710" cy="377190"/>
                <wp:effectExtent l="19050" t="19050" r="15240" b="22860"/>
                <wp:wrapNone/>
                <wp:docPr id="7" name="Rectangle 7"/>
                <wp:cNvGraphicFramePr/>
                <a:graphic xmlns:a="http://schemas.openxmlformats.org/drawingml/2006/main">
                  <a:graphicData uri="http://schemas.microsoft.com/office/word/2010/wordprocessingShape">
                    <wps:wsp>
                      <wps:cNvSpPr/>
                      <wps:spPr>
                        <a:xfrm>
                          <a:off x="0" y="0"/>
                          <a:ext cx="5299710" cy="3771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6EDB06" id="Rectangle 7" o:spid="_x0000_s1026" style="position:absolute;margin-left:41.7pt;margin-top:211.2pt;width:417.3pt;height:29.7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" filled="f" strokecolor="red" strokeweight="3pt"/>
            </w:pict>
          </mc:Fallback>
        </mc:AlternateContent>
      </w:r>
      <w:r>
        <w:rPr>
          <w:noProof/>
        </w:rPr>
        <mc:AlternateContent>
          <mc:Choice Requires="wps">
            <w:drawing>
              <wp:anchor distT="0" distB="0" distL="114300" distR="114300" simplePos="0" relativeHeight="251681792" behindDoc="0" locked="0" layoutInCell="1" allowOverlap="1" wp14:anchorId="760123D4" wp14:editId="406FE079">
                <wp:simplePos x="0" y="0"/>
                <wp:positionH relativeFrom="margin">
                  <wp:align>left</wp:align>
                </wp:positionH>
                <wp:positionV relativeFrom="paragraph">
                  <wp:posOffset>3074670</wp:posOffset>
                </wp:positionV>
                <wp:extent cx="510540" cy="171450"/>
                <wp:effectExtent l="0" t="19050" r="41910" b="76200"/>
                <wp:wrapNone/>
                <wp:docPr id="6" name="Straight Arrow Connector 6"/>
                <wp:cNvGraphicFramePr/>
                <a:graphic xmlns:a="http://schemas.openxmlformats.org/drawingml/2006/main">
                  <a:graphicData uri="http://schemas.microsoft.com/office/word/2010/wordprocessingShape">
                    <wps:wsp>
                      <wps:cNvCnPr/>
                      <wps:spPr>
                        <a:xfrm>
                          <a:off x="0" y="0"/>
                          <a:ext cx="510540" cy="1714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840019" id="_x0000_t32" coordsize="21600,21600" o:spt="32" o:oned="t" path="m,l21600,21600e" filled="f">
                <v:path arrowok="t" fillok="f" o:connecttype="none"/>
                <o:lock v:ext="edit" shapetype="t"/>
              </v:shapetype>
              <v:shape id="Straight Arrow Connector 6" o:spid="_x0000_s1026" type="#_x0000_t32" style="position:absolute;margin-left:0;margin-top:242.1pt;width:40.2pt;height:13.5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" strokecolor="red" strokeweight="4.5pt">
                <v:stroke endarrow="block" joinstyle="miter"/>
                <w10:wrap anchorx="margin"/>
              </v:shape>
            </w:pict>
          </mc:Fallback>
        </mc:AlternateContent>
      </w:r>
      <w:r>
        <w:rPr>
          <w:noProof/>
        </w:rPr>
        <mc:AlternateContent>
          <mc:Choice Requires="wps">
            <w:drawing>
              <wp:anchor distT="0" distB="0" distL="114300" distR="114300" simplePos="0" relativeHeight="251680768" behindDoc="0" locked="0" layoutInCell="1" allowOverlap="1" wp14:anchorId="6C641A22" wp14:editId="395DED29">
                <wp:simplePos x="0" y="0"/>
                <wp:positionH relativeFrom="column">
                  <wp:posOffset>2541270</wp:posOffset>
                </wp:positionH>
                <wp:positionV relativeFrom="paragraph">
                  <wp:posOffset>1954530</wp:posOffset>
                </wp:positionV>
                <wp:extent cx="815340" cy="247650"/>
                <wp:effectExtent l="19050" t="19050" r="22860" b="19050"/>
                <wp:wrapNone/>
                <wp:docPr id="5" name="Rectangle: Rounded Corners 5"/>
                <wp:cNvGraphicFramePr/>
                <a:graphic xmlns:a="http://schemas.openxmlformats.org/drawingml/2006/main">
                  <a:graphicData uri="http://schemas.microsoft.com/office/word/2010/wordprocessingShape">
                    <wps:wsp>
                      <wps:cNvSpPr/>
                      <wps:spPr>
                        <a:xfrm>
                          <a:off x="0" y="0"/>
                          <a:ext cx="815340" cy="2476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E5903D1" id="Rectangle: Rounded Corners 5" o:spid="_x0000_s1026" style="position:absolute;margin-left:200.1pt;margin-top:153.9pt;width:64.2pt;height:19.5pt;z-index:251680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" filled="f" strokecolor="red" strokeweight="3pt">
                <v:stroke joinstyle="miter"/>
              </v:roundrect>
            </w:pict>
          </mc:Fallback>
        </mc:AlternateContent>
      </w:r>
      <w:r>
        <w:rPr>
          <w:noProof/>
        </w:rPr>
        <w:drawing>
          <wp:inline distT="0" distB="0" distL="0" distR="0" wp14:anchorId="4315CCE5" wp14:editId="2FD9540A">
            <wp:extent cx="6858000" cy="42379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4237990"/>
                    </a:xfrm>
                    <a:prstGeom prst="rect">
                      <a:avLst/>
                    </a:prstGeom>
                  </pic:spPr>
                </pic:pic>
              </a:graphicData>
            </a:graphic>
          </wp:inline>
        </w:drawing>
      </w:r>
    </w:p>
    <w:p w14:paraId="1C343BA7" w14:textId="365D9593" w:rsidR="00EC575D" w:rsidRDefault="00EC575D" w:rsidP="00EC575D">
      <w:pPr>
        <w:ind w:left="360"/>
        <w:rPr>
          <w:b/>
        </w:rPr>
      </w:pPr>
      <w:r>
        <w:t xml:space="preserve">Once filled in, click </w:t>
      </w:r>
      <w:r w:rsidRPr="00EC575D">
        <w:rPr>
          <w:b/>
        </w:rPr>
        <w:t>Save.</w:t>
      </w:r>
    </w:p>
    <w:p w14:paraId="3F3FF009" w14:textId="179E93E8" w:rsidR="00BF629C" w:rsidRDefault="00DC2BD7" w:rsidP="00DC2BD7">
      <w:pPr>
        <w:pStyle w:val="Heading3"/>
      </w:pPr>
      <w:r>
        <w:t>Your Host Information in Azure</w:t>
      </w:r>
    </w:p>
    <w:p w14:paraId="399CDC0F" w14:textId="598D7748" w:rsidR="00DC2BD7" w:rsidRDefault="00E5453B" w:rsidP="00EC575D">
      <w:pPr>
        <w:ind w:left="360"/>
      </w:pPr>
      <w:r>
        <w:t>Your database server name for SSMS access is &lt;</w:t>
      </w:r>
      <w:proofErr w:type="spellStart"/>
      <w:r>
        <w:t>sql</w:t>
      </w:r>
      <w:proofErr w:type="spellEnd"/>
      <w:r>
        <w:t xml:space="preserve"> server name&gt;.database.windows.net</w:t>
      </w:r>
    </w:p>
    <w:p w14:paraId="7D2B8A59" w14:textId="5085B735" w:rsidR="00E5453B" w:rsidRDefault="00E5453B" w:rsidP="00E5453B">
      <w:pPr>
        <w:ind w:left="360"/>
      </w:pPr>
      <w:r>
        <w:t>You can locate this in the Azure portal by:</w:t>
      </w:r>
    </w:p>
    <w:p w14:paraId="34D25767" w14:textId="22669B10" w:rsidR="00E5453B" w:rsidRDefault="00E5453B" w:rsidP="0081648E">
      <w:pPr>
        <w:pStyle w:val="ListParagraph"/>
        <w:numPr>
          <w:ilvl w:val="0"/>
          <w:numId w:val="21"/>
        </w:numPr>
      </w:pPr>
      <w:r>
        <w:t>Click on SQL Databases</w:t>
      </w:r>
    </w:p>
    <w:p w14:paraId="4D3FD047" w14:textId="448B271D" w:rsidR="00E5453B" w:rsidRDefault="00E5453B" w:rsidP="0081648E">
      <w:pPr>
        <w:pStyle w:val="ListParagraph"/>
        <w:numPr>
          <w:ilvl w:val="0"/>
          <w:numId w:val="21"/>
        </w:numPr>
      </w:pPr>
      <w:r>
        <w:t>Click on the database you wish to connect to:</w:t>
      </w:r>
    </w:p>
    <w:p w14:paraId="296856EF" w14:textId="48D69BDB" w:rsidR="00E5453B" w:rsidRDefault="00E5453B" w:rsidP="00E5453B">
      <w:pPr>
        <w:pStyle w:val="ListParagraph"/>
      </w:pPr>
      <w:r>
        <w:rPr>
          <w:noProof/>
        </w:rPr>
        <mc:AlternateContent>
          <mc:Choice Requires="wps">
            <w:drawing>
              <wp:anchor distT="0" distB="0" distL="114300" distR="114300" simplePos="0" relativeHeight="251683840" behindDoc="0" locked="0" layoutInCell="1" allowOverlap="1" wp14:anchorId="5DCE65EF" wp14:editId="16835EC0">
                <wp:simplePos x="0" y="0"/>
                <wp:positionH relativeFrom="column">
                  <wp:posOffset>4686300</wp:posOffset>
                </wp:positionH>
                <wp:positionV relativeFrom="paragraph">
                  <wp:posOffset>774700</wp:posOffset>
                </wp:positionV>
                <wp:extent cx="1562100" cy="266700"/>
                <wp:effectExtent l="19050" t="19050" r="19050" b="19050"/>
                <wp:wrapNone/>
                <wp:docPr id="9" name="Rectangle 9"/>
                <wp:cNvGraphicFramePr/>
                <a:graphic xmlns:a="http://schemas.openxmlformats.org/drawingml/2006/main">
                  <a:graphicData uri="http://schemas.microsoft.com/office/word/2010/wordprocessingShape">
                    <wps:wsp>
                      <wps:cNvSpPr/>
                      <wps:spPr>
                        <a:xfrm>
                          <a:off x="0" y="0"/>
                          <a:ext cx="156210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89991B" id="Rectangle 9" o:spid="_x0000_s1026" style="position:absolute;margin-left:369pt;margin-top:61pt;width:123pt;height:21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" filled="f" strokecolor="red" strokeweight="2.25pt"/>
            </w:pict>
          </mc:Fallback>
        </mc:AlternateContent>
      </w:r>
      <w:r>
        <w:rPr>
          <w:noProof/>
        </w:rPr>
        <w:drawing>
          <wp:inline distT="0" distB="0" distL="0" distR="0" wp14:anchorId="6EA14B2F" wp14:editId="49C0B9E2">
            <wp:extent cx="5848540" cy="22294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58413" cy="2233249"/>
                    </a:xfrm>
                    <a:prstGeom prst="rect">
                      <a:avLst/>
                    </a:prstGeom>
                  </pic:spPr>
                </pic:pic>
              </a:graphicData>
            </a:graphic>
          </wp:inline>
        </w:drawing>
      </w:r>
    </w:p>
    <w:p w14:paraId="6C25EB8F" w14:textId="3EAD63BF" w:rsidR="00E5453B" w:rsidRDefault="00E5453B" w:rsidP="00E5453B">
      <w:pPr>
        <w:pStyle w:val="ListParagraph"/>
      </w:pPr>
      <w:r>
        <w:t>The server name is clearly displayed in the Overview.</w:t>
      </w:r>
    </w:p>
    <w:p w14:paraId="1CD86777" w14:textId="21708F02" w:rsidR="00E5453B" w:rsidRDefault="00E5453B" w:rsidP="00E5453B">
      <w:pPr>
        <w:pStyle w:val="ListParagraph"/>
      </w:pPr>
      <w:r>
        <w:rPr>
          <w:noProof/>
        </w:rPr>
        <w:lastRenderedPageBreak/>
        <w:drawing>
          <wp:inline distT="0" distB="0" distL="0" distR="0" wp14:anchorId="092B95A9" wp14:editId="0C6F35D3">
            <wp:extent cx="4884420" cy="3222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89483" cy="3225700"/>
                    </a:xfrm>
                    <a:prstGeom prst="rect">
                      <a:avLst/>
                    </a:prstGeom>
                  </pic:spPr>
                </pic:pic>
              </a:graphicData>
            </a:graphic>
          </wp:inline>
        </w:drawing>
      </w:r>
    </w:p>
    <w:p w14:paraId="762B11C5" w14:textId="27248E03" w:rsidR="00E5453B" w:rsidRDefault="00E5453B" w:rsidP="00E5453B">
      <w:pPr>
        <w:pStyle w:val="ListParagraph"/>
      </w:pPr>
      <w:r>
        <w:t>If, for some reason, your firewall rule hasn’t been set up, it will prompt you to set it up dynamically.</w:t>
      </w:r>
    </w:p>
    <w:p w14:paraId="4068D90A" w14:textId="062D62D9" w:rsidR="00E5453B" w:rsidRDefault="00E5453B" w:rsidP="00E5453B">
      <w:pPr>
        <w:pStyle w:val="ListParagraph"/>
      </w:pPr>
      <w:r>
        <w:rPr>
          <w:noProof/>
        </w:rPr>
        <w:drawing>
          <wp:inline distT="0" distB="0" distL="0" distR="0" wp14:anchorId="7FE663A4" wp14:editId="7C8B46F0">
            <wp:extent cx="4137660" cy="31446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49322" cy="3153485"/>
                    </a:xfrm>
                    <a:prstGeom prst="rect">
                      <a:avLst/>
                    </a:prstGeom>
                  </pic:spPr>
                </pic:pic>
              </a:graphicData>
            </a:graphic>
          </wp:inline>
        </w:drawing>
      </w:r>
    </w:p>
    <w:p w14:paraId="1635C37A" w14:textId="3A8AF0F7" w:rsidR="00E5453B" w:rsidRDefault="00E5453B" w:rsidP="00E5453B">
      <w:pPr>
        <w:pStyle w:val="ListParagraph"/>
      </w:pPr>
      <w:r>
        <w:t>Choose to Sign in with your AAD and click OK once it prompts for the firewall rule.</w:t>
      </w:r>
    </w:p>
    <w:p w14:paraId="7F4B10DD" w14:textId="7DD2E604" w:rsidR="00E5453B" w:rsidRDefault="00E5453B" w:rsidP="00E5453B">
      <w:pPr>
        <w:pStyle w:val="ListParagraph"/>
      </w:pPr>
    </w:p>
    <w:p w14:paraId="1ECF31D9" w14:textId="3A414E7D" w:rsidR="00E5453B" w:rsidRDefault="00E5453B" w:rsidP="00E5453B">
      <w:pPr>
        <w:pStyle w:val="ListParagraph"/>
      </w:pPr>
      <w:r>
        <w:t>You should then be logged in successfully with SQL Server Management Studio, (SSMS).</w:t>
      </w:r>
    </w:p>
    <w:p w14:paraId="766CF091" w14:textId="65FD35A6" w:rsidR="00B83749" w:rsidRDefault="00B83749" w:rsidP="00E5453B">
      <w:pPr>
        <w:pStyle w:val="ListParagraph"/>
      </w:pPr>
      <w:r>
        <w:rPr>
          <w:noProof/>
        </w:rPr>
        <w:lastRenderedPageBreak/>
        <w:drawing>
          <wp:inline distT="0" distB="0" distL="0" distR="0" wp14:anchorId="3C593602" wp14:editId="5726C672">
            <wp:extent cx="3696340" cy="38938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04595" cy="3902516"/>
                    </a:xfrm>
                    <a:prstGeom prst="rect">
                      <a:avLst/>
                    </a:prstGeom>
                  </pic:spPr>
                </pic:pic>
              </a:graphicData>
            </a:graphic>
          </wp:inline>
        </w:drawing>
      </w:r>
    </w:p>
    <w:p w14:paraId="3E000EDA" w14:textId="23468A1A" w:rsidR="00761E2A" w:rsidRDefault="00761E2A" w:rsidP="00E5453B">
      <w:pPr>
        <w:pStyle w:val="ListParagraph"/>
      </w:pPr>
    </w:p>
    <w:p w14:paraId="642CD72B" w14:textId="6A863BFF" w:rsidR="00761E2A" w:rsidRDefault="0025010C" w:rsidP="00E5453B">
      <w:pPr>
        <w:pStyle w:val="ListParagraph"/>
      </w:pPr>
      <w:r>
        <w:t xml:space="preserve">As Visual Studio 2017 becomes more mainstream, there are templates for Power BI that have been left out from Visual Studio 2015.  Upon each upgrade, these could be missing and impact the ability to </w:t>
      </w:r>
      <w:proofErr w:type="gramStart"/>
      <w:r>
        <w:t>open up</w:t>
      </w:r>
      <w:proofErr w:type="gramEnd"/>
      <w:r>
        <w:t xml:space="preserve"> projects in the solution explorer.  These packages take no time to install and can be found here:</w:t>
      </w:r>
    </w:p>
    <w:p w14:paraId="7FBD2A16" w14:textId="170495B1" w:rsidR="0025010C" w:rsidRDefault="0025010C" w:rsidP="00E5453B">
      <w:pPr>
        <w:pStyle w:val="ListParagraph"/>
      </w:pPr>
    </w:p>
    <w:p w14:paraId="25EF58FB" w14:textId="721D77B6" w:rsidR="0025010C" w:rsidRDefault="000E0446" w:rsidP="00E5453B">
      <w:pPr>
        <w:pStyle w:val="ListParagraph"/>
        <w:rPr>
          <w:rFonts w:ascii="Segoe UI" w:hAnsi="Segoe UI" w:cs="Segoe UI"/>
          <w:color w:val="666666"/>
          <w:sz w:val="21"/>
          <w:szCs w:val="21"/>
        </w:rPr>
      </w:pPr>
      <w:hyperlink r:id="rId27" w:history="1">
        <w:r w:rsidR="0025010C" w:rsidRPr="0015468A">
          <w:rPr>
            <w:rStyle w:val="Hyperlink"/>
            <w:rFonts w:ascii="Segoe UI" w:hAnsi="Segoe UI" w:cs="Segoe UI"/>
            <w:sz w:val="21"/>
            <w:szCs w:val="21"/>
          </w:rPr>
          <w:t>https://marketplace.visualstudio.com/items?itemName=ProBITools.MicrosoftReportProjectsforVisualStudio</w:t>
        </w:r>
      </w:hyperlink>
    </w:p>
    <w:p w14:paraId="7CBBA77F" w14:textId="5D55D168" w:rsidR="0025010C" w:rsidRDefault="0025010C" w:rsidP="00E5453B">
      <w:pPr>
        <w:pStyle w:val="ListParagraph"/>
        <w:rPr>
          <w:rFonts w:ascii="Segoe UI" w:hAnsi="Segoe UI" w:cs="Segoe UI"/>
          <w:color w:val="666666"/>
          <w:sz w:val="21"/>
          <w:szCs w:val="21"/>
        </w:rPr>
      </w:pPr>
      <w:r>
        <w:rPr>
          <w:rFonts w:ascii="&amp;quot" w:hAnsi="&amp;quot"/>
          <w:color w:val="666666"/>
          <w:sz w:val="21"/>
          <w:szCs w:val="21"/>
        </w:rPr>
        <w:br/>
      </w:r>
      <w:hyperlink r:id="rId28" w:history="1">
        <w:r w:rsidRPr="0015468A">
          <w:rPr>
            <w:rStyle w:val="Hyperlink"/>
            <w:rFonts w:ascii="Segoe UI" w:hAnsi="Segoe UI" w:cs="Segoe UI"/>
            <w:sz w:val="21"/>
            <w:szCs w:val="21"/>
          </w:rPr>
          <w:t>https://marketplace.visualstudio.com/items?itemName=ProBITools.MicrosoftAnalysisServicesModelingProjects</w:t>
        </w:r>
      </w:hyperlink>
    </w:p>
    <w:p w14:paraId="0959F676" w14:textId="77777777" w:rsidR="0025010C" w:rsidRDefault="0025010C" w:rsidP="00E5453B">
      <w:pPr>
        <w:pStyle w:val="ListParagraph"/>
      </w:pPr>
    </w:p>
    <w:p w14:paraId="7FF42C10" w14:textId="4D1E684A" w:rsidR="0053203B" w:rsidRDefault="0025010C" w:rsidP="00E5453B">
      <w:pPr>
        <w:pStyle w:val="ListParagraph"/>
      </w:pPr>
      <w:r>
        <w:t xml:space="preserve">If you receive an error about compatibility when opening in VS or SSMS 2017, download and </w:t>
      </w:r>
      <w:proofErr w:type="spellStart"/>
      <w:r>
        <w:t>and</w:t>
      </w:r>
      <w:proofErr w:type="spellEnd"/>
      <w:r>
        <w:t xml:space="preserve"> install these packages to complete the missing pieces of the newer installation.  They do work.</w:t>
      </w:r>
    </w:p>
    <w:p w14:paraId="45474471" w14:textId="77777777" w:rsidR="0053203B" w:rsidRPr="00D11E9D" w:rsidRDefault="0053203B" w:rsidP="00E5453B">
      <w:pPr>
        <w:pStyle w:val="ListParagraph"/>
      </w:pPr>
    </w:p>
    <w:p w14:paraId="460073A3" w14:textId="3AE8ACB3" w:rsidR="00234A6C" w:rsidRDefault="000E6306" w:rsidP="006D32E1">
      <w:pPr>
        <w:pStyle w:val="Heading1"/>
      </w:pPr>
      <w:r>
        <w:t xml:space="preserve">Part III- </w:t>
      </w:r>
      <w:r w:rsidR="00234A6C">
        <w:t>Deploying the Stage and Warehouse Databases</w:t>
      </w:r>
    </w:p>
    <w:p w14:paraId="0ACE00E1" w14:textId="728BD7E3" w:rsidR="00784CE7" w:rsidRDefault="00784CE7" w:rsidP="00784CE7">
      <w:pPr>
        <w:pStyle w:val="Heading2"/>
      </w:pPr>
    </w:p>
    <w:p w14:paraId="1C047867" w14:textId="77777777" w:rsidR="00784CE7" w:rsidRPr="0087460E" w:rsidRDefault="00784CE7" w:rsidP="00784CE7">
      <w:r>
        <w:t>Download the EDU_Data.zip from the GitHub Repository.  Extract the files to a location on your PC.</w:t>
      </w:r>
    </w:p>
    <w:p w14:paraId="6EFD69BA" w14:textId="49DD4732" w:rsidR="00784CE7" w:rsidRPr="00784CE7" w:rsidRDefault="0053203B" w:rsidP="00784CE7">
      <w:r>
        <w:rPr>
          <w:noProof/>
        </w:rPr>
        <w:drawing>
          <wp:inline distT="0" distB="0" distL="0" distR="0" wp14:anchorId="490134C3" wp14:editId="127C3DDD">
            <wp:extent cx="4564380" cy="1174483"/>
            <wp:effectExtent l="0" t="0" r="762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07139" cy="1185485"/>
                    </a:xfrm>
                    <a:prstGeom prst="rect">
                      <a:avLst/>
                    </a:prstGeom>
                  </pic:spPr>
                </pic:pic>
              </a:graphicData>
            </a:graphic>
          </wp:inline>
        </w:drawing>
      </w:r>
    </w:p>
    <w:p w14:paraId="240D2295" w14:textId="74064646" w:rsidR="00922E8E" w:rsidRDefault="00922E8E" w:rsidP="00257F09">
      <w:r w:rsidRPr="00922E8E">
        <w:rPr>
          <w:highlight w:val="yellow"/>
        </w:rPr>
        <w:t>**Note:</w:t>
      </w:r>
      <w:r>
        <w:t xml:space="preserve"> </w:t>
      </w:r>
      <w:r w:rsidR="0053203B">
        <w:t xml:space="preserve"> If you’re just returning to this setup after time away from your workstation or after moving to a new location, your IP address may have changed and you’ll be prompted to update and add a new firewall rule upon connection.  This is expected behavior.</w:t>
      </w:r>
    </w:p>
    <w:p w14:paraId="30A227CA" w14:textId="2091A164" w:rsidR="00257F09" w:rsidRPr="00257F09" w:rsidRDefault="00257F09" w:rsidP="00257F09">
      <w:r>
        <w:lastRenderedPageBreak/>
        <w:t xml:space="preserve">You’ll need the following to complete this part of the </w:t>
      </w:r>
      <w:r w:rsidR="00FE2A1E">
        <w:t>Azure folder in the Data Validation Directory-</w:t>
      </w:r>
    </w:p>
    <w:p w14:paraId="75E758F5" w14:textId="746E1099" w:rsidR="00D970F5" w:rsidRPr="00234A6C" w:rsidRDefault="00234A6C" w:rsidP="0081648E">
      <w:pPr>
        <w:pStyle w:val="ListParagraph"/>
        <w:numPr>
          <w:ilvl w:val="0"/>
          <w:numId w:val="7"/>
        </w:numPr>
      </w:pPr>
      <w:r>
        <w:t xml:space="preserve"> Open up SSMS and using the Solution </w:t>
      </w:r>
      <w:proofErr w:type="gramStart"/>
      <w:r>
        <w:t>Explorer,</w:t>
      </w:r>
      <w:r w:rsidR="0053203B">
        <w:t>(</w:t>
      </w:r>
      <w:proofErr w:type="gramEnd"/>
      <w:r w:rsidR="0053203B">
        <w:t xml:space="preserve">click on </w:t>
      </w:r>
      <w:r w:rsidR="0053203B" w:rsidRPr="0053203B">
        <w:rPr>
          <w:b/>
        </w:rPr>
        <w:t>View</w:t>
      </w:r>
      <w:r w:rsidR="0053203B">
        <w:t xml:space="preserve">, </w:t>
      </w:r>
      <w:r w:rsidR="0053203B" w:rsidRPr="0053203B">
        <w:rPr>
          <w:b/>
        </w:rPr>
        <w:t>Solution Explorer</w:t>
      </w:r>
      <w:r w:rsidR="0053203B">
        <w:t>)</w:t>
      </w:r>
      <w:r>
        <w:t xml:space="preserve"> open up the Data Validation folder from the EDU Solution and point to the HigherED.sln</w:t>
      </w:r>
    </w:p>
    <w:p w14:paraId="5000AA3F" w14:textId="4ADB476A" w:rsidR="00234A6C" w:rsidRDefault="00234A6C" w:rsidP="00234A6C">
      <w:r w:rsidRPr="00234A6C">
        <w:rPr>
          <w:noProof/>
        </w:rPr>
        <w:drawing>
          <wp:inline distT="0" distB="0" distL="0" distR="0" wp14:anchorId="55C87284" wp14:editId="50205A31">
            <wp:extent cx="2270760" cy="2058021"/>
            <wp:effectExtent l="0" t="0" r="0" b="0"/>
            <wp:docPr id="37" name="Picture 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ell phone&#10;&#10;Description generated with very high confidence"/>
                    <pic:cNvPicPr>
                      <a:picLocks noChangeAspect="1"/>
                    </pic:cNvPicPr>
                  </pic:nvPicPr>
                  <pic:blipFill>
                    <a:blip r:embed="rId30"/>
                    <a:stretch>
                      <a:fillRect/>
                    </a:stretch>
                  </pic:blipFill>
                  <pic:spPr>
                    <a:xfrm>
                      <a:off x="0" y="0"/>
                      <a:ext cx="2277573" cy="2064196"/>
                    </a:xfrm>
                    <a:prstGeom prst="rect">
                      <a:avLst/>
                    </a:prstGeom>
                  </pic:spPr>
                </pic:pic>
              </a:graphicData>
            </a:graphic>
          </wp:inline>
        </w:drawing>
      </w:r>
    </w:p>
    <w:p w14:paraId="1964D540" w14:textId="52455634" w:rsidR="00234A6C" w:rsidRDefault="00234A6C" w:rsidP="005263AC">
      <w:r>
        <w:t>Some project files are password protected and can be accessed with the password</w:t>
      </w:r>
      <w:r w:rsidRPr="00234A6C">
        <w:t xml:space="preserve">: </w:t>
      </w:r>
      <w:r w:rsidRPr="00234A6C">
        <w:rPr>
          <w:b/>
          <w:bCs/>
        </w:rPr>
        <w:t>pass@word1</w:t>
      </w:r>
      <w:r w:rsidRPr="00234A6C">
        <w:t xml:space="preserve"> (</w:t>
      </w:r>
      <w:r w:rsidRPr="00234A6C">
        <w:rPr>
          <w:b/>
          <w:bCs/>
        </w:rPr>
        <w:t xml:space="preserve">1 </w:t>
      </w:r>
      <w:r w:rsidRPr="00234A6C">
        <w:t>is the number one)</w:t>
      </w:r>
    </w:p>
    <w:p w14:paraId="4908DAF0" w14:textId="6FE591C2" w:rsidR="005263AC" w:rsidRDefault="005263AC" w:rsidP="005263AC">
      <w:r w:rsidRPr="00234A6C">
        <w:rPr>
          <w:noProof/>
        </w:rPr>
        <w:drawing>
          <wp:inline distT="0" distB="0" distL="0" distR="0" wp14:anchorId="411C9C12" wp14:editId="019C2C3E">
            <wp:extent cx="3662730" cy="1822208"/>
            <wp:effectExtent l="0" t="0" r="0" b="6985"/>
            <wp:docPr id="45" name="Picture 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ell phone&#10;&#10;Description generated with very high confidence"/>
                    <pic:cNvPicPr>
                      <a:picLocks noChangeAspect="1"/>
                    </pic:cNvPicPr>
                  </pic:nvPicPr>
                  <pic:blipFill>
                    <a:blip r:embed="rId31"/>
                    <a:stretch>
                      <a:fillRect/>
                    </a:stretch>
                  </pic:blipFill>
                  <pic:spPr>
                    <a:xfrm>
                      <a:off x="0" y="0"/>
                      <a:ext cx="3662730" cy="1822208"/>
                    </a:xfrm>
                    <a:prstGeom prst="rect">
                      <a:avLst/>
                    </a:prstGeom>
                  </pic:spPr>
                </pic:pic>
              </a:graphicData>
            </a:graphic>
          </wp:inline>
        </w:drawing>
      </w:r>
    </w:p>
    <w:p w14:paraId="5515B377" w14:textId="64E7D64C" w:rsidR="00D970F5" w:rsidRDefault="00D970F5" w:rsidP="005263AC">
      <w:r>
        <w:t>Once open, note that there are two folders that are part of the solution file-</w:t>
      </w:r>
    </w:p>
    <w:p w14:paraId="2D151C7E" w14:textId="49D3F083" w:rsidR="00D970F5" w:rsidRDefault="00D970F5" w:rsidP="0081648E">
      <w:pPr>
        <w:pStyle w:val="ListParagraph"/>
        <w:numPr>
          <w:ilvl w:val="0"/>
          <w:numId w:val="14"/>
        </w:numPr>
      </w:pPr>
      <w:r>
        <w:t>SQL Scripts</w:t>
      </w:r>
    </w:p>
    <w:p w14:paraId="62BEB3E5" w14:textId="7B8DD648" w:rsidR="00D970F5" w:rsidRDefault="00D970F5" w:rsidP="0081648E">
      <w:pPr>
        <w:pStyle w:val="ListParagraph"/>
        <w:numPr>
          <w:ilvl w:val="0"/>
          <w:numId w:val="14"/>
        </w:numPr>
      </w:pPr>
      <w:r>
        <w:t>Staging Database Load Files</w:t>
      </w:r>
    </w:p>
    <w:p w14:paraId="2D71030E" w14:textId="638EECDA" w:rsidR="00234A6C" w:rsidRDefault="00234A6C" w:rsidP="00234A6C"/>
    <w:p w14:paraId="42302D2F" w14:textId="0C438A5E" w:rsidR="00234A6C" w:rsidRDefault="00234A6C" w:rsidP="00234A6C">
      <w:pPr>
        <w:pStyle w:val="Heading2"/>
      </w:pPr>
      <w:r>
        <w:t>Create the Proxy User</w:t>
      </w:r>
    </w:p>
    <w:p w14:paraId="4C66E75F" w14:textId="0B62855D" w:rsidR="00234A6C" w:rsidRDefault="00234A6C" w:rsidP="0081648E">
      <w:pPr>
        <w:pStyle w:val="ListParagraph"/>
        <w:numPr>
          <w:ilvl w:val="0"/>
          <w:numId w:val="7"/>
        </w:numPr>
      </w:pPr>
      <w:r>
        <w:t>First Create the proxy user, which will be used for processing in the environment.  If you wish to use another authorized user in your Azure account, you are welcome to do so.</w:t>
      </w:r>
    </w:p>
    <w:p w14:paraId="4A126E45" w14:textId="0BB75994" w:rsidR="00234A6C" w:rsidRDefault="00234A6C" w:rsidP="0081648E">
      <w:pPr>
        <w:pStyle w:val="ListParagraph"/>
        <w:numPr>
          <w:ilvl w:val="1"/>
          <w:numId w:val="7"/>
        </w:numPr>
      </w:pPr>
      <w:r w:rsidRPr="00234A6C">
        <w:t xml:space="preserve">Expand the </w:t>
      </w:r>
      <w:proofErr w:type="spellStart"/>
      <w:r w:rsidRPr="00234A6C">
        <w:rPr>
          <w:b/>
          <w:bCs/>
        </w:rPr>
        <w:t>SQLScripts</w:t>
      </w:r>
      <w:proofErr w:type="spellEnd"/>
      <w:r w:rsidRPr="00234A6C">
        <w:t xml:space="preserve"> folder in the Solution Explorer</w:t>
      </w:r>
      <w:r w:rsidR="00D970F5">
        <w:t xml:space="preserve"> of SSMS, (Management Studio)</w:t>
      </w:r>
      <w:r w:rsidRPr="00234A6C">
        <w:t xml:space="preserve">.  </w:t>
      </w:r>
      <w:r w:rsidR="00D970F5">
        <w:t>If you bypass creating the user, there will be some updates for grants that will need to be done or errors will occur later in the process.</w:t>
      </w:r>
    </w:p>
    <w:p w14:paraId="1D57DAC5" w14:textId="5D049B19" w:rsidR="00234A6C" w:rsidRPr="00234A6C" w:rsidRDefault="00234A6C" w:rsidP="0081648E">
      <w:pPr>
        <w:pStyle w:val="ListParagraph"/>
        <w:numPr>
          <w:ilvl w:val="1"/>
          <w:numId w:val="7"/>
        </w:numPr>
      </w:pPr>
      <w:r w:rsidRPr="00234A6C">
        <w:t xml:space="preserve">Double click on the </w:t>
      </w:r>
      <w:proofErr w:type="spellStart"/>
      <w:r w:rsidRPr="00234A6C">
        <w:rPr>
          <w:b/>
          <w:bCs/>
        </w:rPr>
        <w:t>CreateProxyUser.sql</w:t>
      </w:r>
      <w:proofErr w:type="spellEnd"/>
      <w:r w:rsidRPr="00234A6C">
        <w:t xml:space="preserve"> query to open the SQL Editor</w:t>
      </w:r>
      <w:r w:rsidR="00D970F5">
        <w:t>.  You are welcome to update the password to something more secure than the default.</w:t>
      </w:r>
    </w:p>
    <w:p w14:paraId="4E706E1D" w14:textId="77777777" w:rsidR="00234A6C" w:rsidRPr="00234A6C" w:rsidRDefault="00234A6C" w:rsidP="0081648E">
      <w:pPr>
        <w:pStyle w:val="ListParagraph"/>
        <w:numPr>
          <w:ilvl w:val="0"/>
          <w:numId w:val="7"/>
        </w:numPr>
      </w:pPr>
      <w:r w:rsidRPr="00234A6C">
        <w:t xml:space="preserve">Right click in the SQL Editor and select </w:t>
      </w:r>
      <w:r w:rsidRPr="00234A6C">
        <w:rPr>
          <w:b/>
          <w:bCs/>
        </w:rPr>
        <w:t>Execute.</w:t>
      </w:r>
    </w:p>
    <w:p w14:paraId="3DCEDDC4" w14:textId="53BA976D" w:rsidR="00234A6C" w:rsidRDefault="00234A6C" w:rsidP="00234A6C">
      <w:pPr>
        <w:ind w:left="360"/>
      </w:pPr>
      <w:r w:rsidRPr="00234A6C">
        <w:rPr>
          <w:noProof/>
        </w:rPr>
        <w:lastRenderedPageBreak/>
        <w:drawing>
          <wp:inline distT="0" distB="0" distL="0" distR="0" wp14:anchorId="30C5D2F9" wp14:editId="303B6D54">
            <wp:extent cx="3874576" cy="2286000"/>
            <wp:effectExtent l="0" t="0" r="0" b="0"/>
            <wp:docPr id="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2"/>
                    <a:stretch>
                      <a:fillRect/>
                    </a:stretch>
                  </pic:blipFill>
                  <pic:spPr>
                    <a:xfrm>
                      <a:off x="0" y="0"/>
                      <a:ext cx="3874576" cy="2286000"/>
                    </a:xfrm>
                    <a:prstGeom prst="rect">
                      <a:avLst/>
                    </a:prstGeom>
                  </pic:spPr>
                </pic:pic>
              </a:graphicData>
            </a:graphic>
          </wp:inline>
        </w:drawing>
      </w:r>
    </w:p>
    <w:p w14:paraId="174BF1A8" w14:textId="77777777" w:rsidR="00234A6C" w:rsidRDefault="00234A6C" w:rsidP="00234A6C">
      <w:pPr>
        <w:ind w:left="360"/>
      </w:pPr>
    </w:p>
    <w:p w14:paraId="38502137" w14:textId="57826F61" w:rsidR="00234A6C" w:rsidRDefault="00234A6C" w:rsidP="00234A6C">
      <w:pPr>
        <w:ind w:left="360"/>
      </w:pPr>
      <w:r w:rsidRPr="00234A6C">
        <w:rPr>
          <w:noProof/>
        </w:rPr>
        <w:drawing>
          <wp:inline distT="0" distB="0" distL="0" distR="0" wp14:anchorId="54851BEF" wp14:editId="754D7C60">
            <wp:extent cx="2733591" cy="1790700"/>
            <wp:effectExtent l="0" t="0" r="0" b="0"/>
            <wp:docPr id="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3"/>
                    <a:stretch>
                      <a:fillRect/>
                    </a:stretch>
                  </pic:blipFill>
                  <pic:spPr>
                    <a:xfrm>
                      <a:off x="0" y="0"/>
                      <a:ext cx="2737971" cy="1793569"/>
                    </a:xfrm>
                    <a:prstGeom prst="rect">
                      <a:avLst/>
                    </a:prstGeom>
                  </pic:spPr>
                </pic:pic>
              </a:graphicData>
            </a:graphic>
          </wp:inline>
        </w:drawing>
      </w:r>
    </w:p>
    <w:p w14:paraId="38639BB1" w14:textId="73D77E4E" w:rsidR="00234A6C" w:rsidRDefault="00234A6C" w:rsidP="0081648E">
      <w:pPr>
        <w:pStyle w:val="ListParagraph"/>
        <w:numPr>
          <w:ilvl w:val="0"/>
          <w:numId w:val="7"/>
        </w:numPr>
      </w:pPr>
      <w:r w:rsidRPr="00234A6C">
        <w:t xml:space="preserve">Enter the name of the Azure SQL Database server, select </w:t>
      </w:r>
      <w:r w:rsidRPr="00234A6C">
        <w:rPr>
          <w:b/>
          <w:bCs/>
        </w:rPr>
        <w:t>SQL Server Authentication</w:t>
      </w:r>
      <w:r w:rsidRPr="00234A6C">
        <w:t xml:space="preserve">, enter the user name for the Azure SQL Admin, password for the Azure SQL Admin and check the </w:t>
      </w:r>
      <w:r w:rsidRPr="00234A6C">
        <w:rPr>
          <w:b/>
          <w:bCs/>
        </w:rPr>
        <w:t>Remember Password</w:t>
      </w:r>
      <w:r w:rsidRPr="00234A6C">
        <w:t xml:space="preserve"> box to save the connection information.  </w:t>
      </w:r>
    </w:p>
    <w:p w14:paraId="52A3F4CD" w14:textId="1C0BDCE3" w:rsidR="00590B67" w:rsidRDefault="00590B67" w:rsidP="00590B67">
      <w:pPr>
        <w:pStyle w:val="ListParagraph"/>
      </w:pPr>
      <w:r w:rsidRPr="00590B67">
        <w:rPr>
          <w:noProof/>
        </w:rPr>
        <w:drawing>
          <wp:inline distT="0" distB="0" distL="0" distR="0" wp14:anchorId="0E25A84A" wp14:editId="55B5DEB9">
            <wp:extent cx="2865512" cy="2788602"/>
            <wp:effectExtent l="0" t="0" r="0" b="0"/>
            <wp:docPr id="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34"/>
                    <a:srcRect t="19227" r="4" b="4"/>
                    <a:stretch/>
                  </pic:blipFill>
                  <pic:spPr>
                    <a:xfrm>
                      <a:off x="0" y="0"/>
                      <a:ext cx="2865512" cy="2788602"/>
                    </a:xfrm>
                    <a:prstGeom prst="rect">
                      <a:avLst/>
                    </a:prstGeom>
                  </pic:spPr>
                </pic:pic>
              </a:graphicData>
            </a:graphic>
          </wp:inline>
        </w:drawing>
      </w:r>
    </w:p>
    <w:p w14:paraId="08F6EC95" w14:textId="5DF26D9A" w:rsidR="00234A6C" w:rsidRPr="00234A6C" w:rsidRDefault="00234A6C" w:rsidP="0081648E">
      <w:pPr>
        <w:pStyle w:val="ListParagraph"/>
        <w:numPr>
          <w:ilvl w:val="0"/>
          <w:numId w:val="7"/>
        </w:numPr>
      </w:pPr>
      <w:r w:rsidRPr="00234A6C">
        <w:t xml:space="preserve">Click </w:t>
      </w:r>
      <w:r w:rsidRPr="00234A6C">
        <w:rPr>
          <w:b/>
          <w:bCs/>
        </w:rPr>
        <w:t>Connect</w:t>
      </w:r>
      <w:r w:rsidRPr="00234A6C">
        <w:t xml:space="preserve"> to run the script which will create a proxy user for use in working with the staging and data warehouse databases.</w:t>
      </w:r>
    </w:p>
    <w:p w14:paraId="03DEC2DC" w14:textId="514FBE8A" w:rsidR="00234A6C" w:rsidRDefault="00234A6C" w:rsidP="0081648E">
      <w:pPr>
        <w:numPr>
          <w:ilvl w:val="0"/>
          <w:numId w:val="7"/>
        </w:numPr>
      </w:pPr>
      <w:r w:rsidRPr="00234A6C">
        <w:t xml:space="preserve">Review the query execution results to make sure that the </w:t>
      </w:r>
      <w:proofErr w:type="spellStart"/>
      <w:r w:rsidRPr="00234A6C">
        <w:rPr>
          <w:b/>
          <w:bCs/>
        </w:rPr>
        <w:t>HigherEDProxyUser</w:t>
      </w:r>
      <w:proofErr w:type="spellEnd"/>
      <w:r w:rsidRPr="00234A6C">
        <w:t xml:space="preserve"> user account was created. </w:t>
      </w:r>
    </w:p>
    <w:p w14:paraId="7B4D995C" w14:textId="13F43160" w:rsidR="00A91188" w:rsidRDefault="00A91188" w:rsidP="00A91188">
      <w:pPr>
        <w:ind w:left="720"/>
      </w:pPr>
      <w:r w:rsidRPr="00A91188">
        <w:rPr>
          <w:noProof/>
        </w:rPr>
        <w:lastRenderedPageBreak/>
        <w:drawing>
          <wp:inline distT="0" distB="0" distL="0" distR="0" wp14:anchorId="2B20B83B" wp14:editId="21488AA0">
            <wp:extent cx="2547837" cy="2479429"/>
            <wp:effectExtent l="0" t="0" r="5080" b="0"/>
            <wp:docPr id="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35"/>
                    <a:srcRect l="265" r="24464"/>
                    <a:stretch/>
                  </pic:blipFill>
                  <pic:spPr>
                    <a:xfrm>
                      <a:off x="0" y="0"/>
                      <a:ext cx="2547837" cy="2479429"/>
                    </a:xfrm>
                    <a:prstGeom prst="rect">
                      <a:avLst/>
                    </a:prstGeom>
                  </pic:spPr>
                </pic:pic>
              </a:graphicData>
            </a:graphic>
          </wp:inline>
        </w:drawing>
      </w:r>
    </w:p>
    <w:p w14:paraId="1A16E29B" w14:textId="77777777" w:rsidR="00D970F5" w:rsidRDefault="00D970F5" w:rsidP="00A91188">
      <w:pPr>
        <w:ind w:left="720"/>
      </w:pPr>
    </w:p>
    <w:p w14:paraId="1C9953F4" w14:textId="03EB1928" w:rsidR="00A91188" w:rsidRDefault="00D970F5" w:rsidP="00A91188">
      <w:pPr>
        <w:pStyle w:val="Heading2"/>
      </w:pPr>
      <w:r>
        <w:t>Deploy the database objects and views to Staging</w:t>
      </w:r>
    </w:p>
    <w:p w14:paraId="7EF8FF8B" w14:textId="77777777" w:rsidR="00A91188" w:rsidRDefault="00A91188" w:rsidP="00A91188">
      <w:pPr>
        <w:ind w:left="720"/>
      </w:pPr>
    </w:p>
    <w:p w14:paraId="0FC37950" w14:textId="77777777" w:rsidR="00A91188" w:rsidRPr="00A91188" w:rsidRDefault="00A91188" w:rsidP="0081648E">
      <w:pPr>
        <w:numPr>
          <w:ilvl w:val="0"/>
          <w:numId w:val="8"/>
        </w:numPr>
      </w:pPr>
      <w:r w:rsidRPr="00A91188">
        <w:t xml:space="preserve">Right-click the </w:t>
      </w:r>
      <w:proofErr w:type="spellStart"/>
      <w:r w:rsidRPr="00A91188">
        <w:t>HigherEd.Staging_Database</w:t>
      </w:r>
      <w:proofErr w:type="spellEnd"/>
      <w:r w:rsidRPr="00A91188">
        <w:t xml:space="preserve"> project and select Build from the context menu.</w:t>
      </w:r>
    </w:p>
    <w:p w14:paraId="0B5D9105" w14:textId="3AC86A26" w:rsidR="00A91188" w:rsidRDefault="00A91188" w:rsidP="00A91188">
      <w:pPr>
        <w:ind w:left="720"/>
      </w:pPr>
      <w:r w:rsidRPr="00A91188">
        <w:rPr>
          <w:noProof/>
        </w:rPr>
        <w:drawing>
          <wp:inline distT="0" distB="0" distL="0" distR="0" wp14:anchorId="21C62295" wp14:editId="6DDFB8FB">
            <wp:extent cx="2777490" cy="2441714"/>
            <wp:effectExtent l="0" t="0" r="3810" b="0"/>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6"/>
                    <a:stretch>
                      <a:fillRect/>
                    </a:stretch>
                  </pic:blipFill>
                  <pic:spPr>
                    <a:xfrm>
                      <a:off x="0" y="0"/>
                      <a:ext cx="2780449" cy="2444315"/>
                    </a:xfrm>
                    <a:prstGeom prst="rect">
                      <a:avLst/>
                    </a:prstGeom>
                  </pic:spPr>
                </pic:pic>
              </a:graphicData>
            </a:graphic>
          </wp:inline>
        </w:drawing>
      </w:r>
    </w:p>
    <w:p w14:paraId="6317F5FA" w14:textId="3C62C2DA" w:rsidR="00A91188" w:rsidRDefault="00A91188" w:rsidP="0081648E">
      <w:pPr>
        <w:numPr>
          <w:ilvl w:val="0"/>
          <w:numId w:val="8"/>
        </w:numPr>
      </w:pPr>
      <w:r w:rsidRPr="00A91188">
        <w:t xml:space="preserve">Right-click the </w:t>
      </w:r>
      <w:proofErr w:type="spellStart"/>
      <w:r w:rsidRPr="00A91188">
        <w:t>HigherEd.Staging_Database</w:t>
      </w:r>
      <w:proofErr w:type="spellEnd"/>
      <w:r w:rsidRPr="00A91188">
        <w:t xml:space="preserve"> project and select Publish from the context menu.</w:t>
      </w:r>
    </w:p>
    <w:p w14:paraId="33D9F5AB" w14:textId="5126E7F6" w:rsidR="00A91188" w:rsidRDefault="00A91188" w:rsidP="00A91188">
      <w:pPr>
        <w:ind w:left="720"/>
      </w:pPr>
      <w:r w:rsidRPr="00A91188">
        <w:rPr>
          <w:noProof/>
        </w:rPr>
        <w:drawing>
          <wp:inline distT="0" distB="0" distL="0" distR="0" wp14:anchorId="6DDF6CD1" wp14:editId="545161EF">
            <wp:extent cx="2682041" cy="2404110"/>
            <wp:effectExtent l="0" t="0" r="4445"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7"/>
                    <a:stretch>
                      <a:fillRect/>
                    </a:stretch>
                  </pic:blipFill>
                  <pic:spPr>
                    <a:xfrm>
                      <a:off x="0" y="0"/>
                      <a:ext cx="2684465" cy="2406283"/>
                    </a:xfrm>
                    <a:prstGeom prst="rect">
                      <a:avLst/>
                    </a:prstGeom>
                  </pic:spPr>
                </pic:pic>
              </a:graphicData>
            </a:graphic>
          </wp:inline>
        </w:drawing>
      </w:r>
    </w:p>
    <w:p w14:paraId="353E5039" w14:textId="07A44A60" w:rsidR="00A91188" w:rsidRPr="00A91188" w:rsidRDefault="00A91188" w:rsidP="0081648E">
      <w:pPr>
        <w:numPr>
          <w:ilvl w:val="0"/>
          <w:numId w:val="8"/>
        </w:numPr>
      </w:pPr>
      <w:r w:rsidRPr="00A91188">
        <w:lastRenderedPageBreak/>
        <w:t xml:space="preserve">Click the button labeled </w:t>
      </w:r>
      <w:r w:rsidRPr="00A91188">
        <w:rPr>
          <w:b/>
        </w:rPr>
        <w:t>Edit.</w:t>
      </w:r>
    </w:p>
    <w:p w14:paraId="44C5FCEC" w14:textId="6587DCC6" w:rsidR="00A91188" w:rsidRPr="00A91188" w:rsidRDefault="00A91188" w:rsidP="00A91188">
      <w:pPr>
        <w:ind w:left="720"/>
      </w:pPr>
      <w:r w:rsidRPr="00A91188">
        <w:rPr>
          <w:noProof/>
        </w:rPr>
        <w:drawing>
          <wp:inline distT="0" distB="0" distL="0" distR="0" wp14:anchorId="282D8B52" wp14:editId="5F2CF4D0">
            <wp:extent cx="4187190" cy="2344826"/>
            <wp:effectExtent l="0" t="0" r="3810" b="0"/>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8"/>
                    <a:stretch>
                      <a:fillRect/>
                    </a:stretch>
                  </pic:blipFill>
                  <pic:spPr>
                    <a:xfrm>
                      <a:off x="0" y="0"/>
                      <a:ext cx="4191896" cy="2347461"/>
                    </a:xfrm>
                    <a:prstGeom prst="rect">
                      <a:avLst/>
                    </a:prstGeom>
                  </pic:spPr>
                </pic:pic>
              </a:graphicData>
            </a:graphic>
          </wp:inline>
        </w:drawing>
      </w:r>
    </w:p>
    <w:p w14:paraId="32987645" w14:textId="77777777" w:rsidR="00A91188" w:rsidRPr="00A91188" w:rsidRDefault="00A91188" w:rsidP="0081648E">
      <w:pPr>
        <w:numPr>
          <w:ilvl w:val="0"/>
          <w:numId w:val="8"/>
        </w:numPr>
      </w:pPr>
      <w:r w:rsidRPr="00A91188">
        <w:t>Click Show Connection Properties towards the bottom of the window</w:t>
      </w:r>
    </w:p>
    <w:p w14:paraId="1DFE0D8F" w14:textId="77777777" w:rsidR="00A91188" w:rsidRPr="00A91188" w:rsidRDefault="00A91188" w:rsidP="0081648E">
      <w:pPr>
        <w:numPr>
          <w:ilvl w:val="0"/>
          <w:numId w:val="8"/>
        </w:numPr>
      </w:pPr>
      <w:r w:rsidRPr="00A91188">
        <w:t>Enter your Azure SQL Server Name in the textbox labeled Server Name.</w:t>
      </w:r>
    </w:p>
    <w:p w14:paraId="365AEE48" w14:textId="77777777" w:rsidR="00A91188" w:rsidRPr="00A91188" w:rsidRDefault="00A91188" w:rsidP="0081648E">
      <w:pPr>
        <w:numPr>
          <w:ilvl w:val="0"/>
          <w:numId w:val="8"/>
        </w:numPr>
      </w:pPr>
      <w:r w:rsidRPr="00A91188">
        <w:t xml:space="preserve">Choose </w:t>
      </w:r>
      <w:r w:rsidRPr="00A91188">
        <w:rPr>
          <w:b/>
          <w:bCs/>
        </w:rPr>
        <w:t>SQL Server Authentication</w:t>
      </w:r>
    </w:p>
    <w:p w14:paraId="597416FF" w14:textId="5AB8A5BB" w:rsidR="00A91188" w:rsidRDefault="00A91188" w:rsidP="0081648E">
      <w:pPr>
        <w:numPr>
          <w:ilvl w:val="0"/>
          <w:numId w:val="8"/>
        </w:numPr>
      </w:pPr>
      <w:r w:rsidRPr="00A91188">
        <w:t>Enter the Admin user name and password</w:t>
      </w:r>
    </w:p>
    <w:p w14:paraId="78BACC6C" w14:textId="1BDCC2A0" w:rsidR="00A91188" w:rsidRPr="00A91188" w:rsidRDefault="00A91188" w:rsidP="0081648E">
      <w:pPr>
        <w:numPr>
          <w:ilvl w:val="0"/>
          <w:numId w:val="8"/>
        </w:numPr>
      </w:pPr>
      <w:r w:rsidRPr="00A91188">
        <w:rPr>
          <w:noProof/>
        </w:rPr>
        <w:drawing>
          <wp:inline distT="0" distB="0" distL="0" distR="0" wp14:anchorId="7F233A1B" wp14:editId="4BE7B834">
            <wp:extent cx="2039682" cy="2457450"/>
            <wp:effectExtent l="0" t="0" r="0" b="0"/>
            <wp:docPr id="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9"/>
                    <a:stretch>
                      <a:fillRect/>
                    </a:stretch>
                  </pic:blipFill>
                  <pic:spPr>
                    <a:xfrm>
                      <a:off x="0" y="0"/>
                      <a:ext cx="2041404" cy="2459525"/>
                    </a:xfrm>
                    <a:prstGeom prst="rect">
                      <a:avLst/>
                    </a:prstGeom>
                  </pic:spPr>
                </pic:pic>
              </a:graphicData>
            </a:graphic>
          </wp:inline>
        </w:drawing>
      </w:r>
    </w:p>
    <w:p w14:paraId="55A3227B" w14:textId="77777777" w:rsidR="00A91188" w:rsidRPr="00A91188" w:rsidRDefault="00A91188" w:rsidP="0081648E">
      <w:pPr>
        <w:numPr>
          <w:ilvl w:val="0"/>
          <w:numId w:val="8"/>
        </w:numPr>
      </w:pPr>
      <w:r w:rsidRPr="00A91188">
        <w:t xml:space="preserve">Click the button labeled </w:t>
      </w:r>
      <w:r w:rsidRPr="00A91188">
        <w:rPr>
          <w:b/>
          <w:bCs/>
        </w:rPr>
        <w:t>Test Connection</w:t>
      </w:r>
      <w:r w:rsidRPr="00A91188">
        <w:t>.</w:t>
      </w:r>
    </w:p>
    <w:p w14:paraId="6E6EAD76" w14:textId="1E1CE029" w:rsidR="00A91188" w:rsidRDefault="00A91188" w:rsidP="0081648E">
      <w:pPr>
        <w:numPr>
          <w:ilvl w:val="0"/>
          <w:numId w:val="8"/>
        </w:numPr>
      </w:pPr>
      <w:r w:rsidRPr="00A91188">
        <w:t xml:space="preserve">If you see </w:t>
      </w:r>
      <w:r w:rsidRPr="00A91188">
        <w:rPr>
          <w:b/>
          <w:bCs/>
        </w:rPr>
        <w:t>Test connection succeeded</w:t>
      </w:r>
      <w:r w:rsidRPr="00A91188">
        <w:t>, then click OK and click OK on the to complete the connection.</w:t>
      </w:r>
    </w:p>
    <w:p w14:paraId="37A2D541" w14:textId="77777777" w:rsidR="0098144F" w:rsidRDefault="0098144F" w:rsidP="0081648E">
      <w:pPr>
        <w:numPr>
          <w:ilvl w:val="0"/>
          <w:numId w:val="8"/>
        </w:numPr>
      </w:pPr>
      <w:r>
        <w:t xml:space="preserve">You have the choice to do two different ways of deploying-  </w:t>
      </w:r>
    </w:p>
    <w:p w14:paraId="2E202932" w14:textId="7CDBF693" w:rsidR="00360724" w:rsidRDefault="00360724" w:rsidP="0081648E">
      <w:pPr>
        <w:numPr>
          <w:ilvl w:val="1"/>
          <w:numId w:val="8"/>
        </w:numPr>
      </w:pPr>
      <w:r w:rsidRPr="00360724">
        <w:t xml:space="preserve">Enter </w:t>
      </w:r>
      <w:proofErr w:type="spellStart"/>
      <w:r w:rsidRPr="00360724">
        <w:rPr>
          <w:b/>
          <w:bCs/>
        </w:rPr>
        <w:t>HigherED_Staging</w:t>
      </w:r>
      <w:proofErr w:type="spellEnd"/>
      <w:r w:rsidRPr="00360724">
        <w:t xml:space="preserve"> for the Database name and click </w:t>
      </w:r>
      <w:r w:rsidRPr="00360724">
        <w:rPr>
          <w:b/>
          <w:bCs/>
        </w:rPr>
        <w:t>Publish</w:t>
      </w:r>
      <w:r w:rsidRPr="00360724">
        <w:t xml:space="preserve">.  </w:t>
      </w:r>
    </w:p>
    <w:p w14:paraId="1D8F6F0C" w14:textId="3E83EE49" w:rsidR="0098144F" w:rsidRDefault="0098144F" w:rsidP="0081648E">
      <w:pPr>
        <w:numPr>
          <w:ilvl w:val="1"/>
          <w:numId w:val="8"/>
        </w:numPr>
      </w:pPr>
      <w:r>
        <w:t>Or click on Generate script and run manually.</w:t>
      </w:r>
    </w:p>
    <w:p w14:paraId="54D03D8A" w14:textId="2A6F4F6A" w:rsidR="00360724" w:rsidRDefault="00360724" w:rsidP="00360724">
      <w:pPr>
        <w:ind w:left="720"/>
      </w:pPr>
      <w:r w:rsidRPr="00360724">
        <w:rPr>
          <w:noProof/>
        </w:rPr>
        <w:lastRenderedPageBreak/>
        <w:drawing>
          <wp:inline distT="0" distB="0" distL="0" distR="0" wp14:anchorId="43CD7B58" wp14:editId="6757FE20">
            <wp:extent cx="4293870" cy="2417557"/>
            <wp:effectExtent l="0" t="0" r="0" b="1905"/>
            <wp:docPr id="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0"/>
                    <a:stretch>
                      <a:fillRect/>
                    </a:stretch>
                  </pic:blipFill>
                  <pic:spPr>
                    <a:xfrm>
                      <a:off x="0" y="0"/>
                      <a:ext cx="4298428" cy="2420123"/>
                    </a:xfrm>
                    <a:prstGeom prst="rect">
                      <a:avLst/>
                    </a:prstGeom>
                  </pic:spPr>
                </pic:pic>
              </a:graphicData>
            </a:graphic>
          </wp:inline>
        </w:drawing>
      </w:r>
    </w:p>
    <w:p w14:paraId="3AEBF84E" w14:textId="77777777" w:rsidR="00360724" w:rsidRPr="00360724" w:rsidRDefault="00360724" w:rsidP="0081648E">
      <w:pPr>
        <w:numPr>
          <w:ilvl w:val="0"/>
          <w:numId w:val="8"/>
        </w:numPr>
      </w:pPr>
      <w:r w:rsidRPr="00360724">
        <w:t>The Data Tools Operations window will show the results of the deployment.</w:t>
      </w:r>
    </w:p>
    <w:p w14:paraId="0B46629D" w14:textId="77777777" w:rsidR="00360724" w:rsidRDefault="00360724" w:rsidP="00360724">
      <w:pPr>
        <w:ind w:left="720"/>
      </w:pPr>
    </w:p>
    <w:p w14:paraId="7546896C" w14:textId="77777777" w:rsidR="00A91188" w:rsidRDefault="00A91188" w:rsidP="00A91188"/>
    <w:p w14:paraId="7AFEFEA6" w14:textId="665937F7" w:rsidR="00A91188" w:rsidRDefault="00360724" w:rsidP="00A91188">
      <w:r w:rsidRPr="00360724">
        <w:rPr>
          <w:noProof/>
        </w:rPr>
        <w:drawing>
          <wp:inline distT="0" distB="0" distL="0" distR="0" wp14:anchorId="6CC51EB0" wp14:editId="7C47A0F6">
            <wp:extent cx="3280410" cy="1282049"/>
            <wp:effectExtent l="0" t="0" r="0" b="0"/>
            <wp:docPr id="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41"/>
                    <a:stretch>
                      <a:fillRect/>
                    </a:stretch>
                  </pic:blipFill>
                  <pic:spPr>
                    <a:xfrm>
                      <a:off x="0" y="0"/>
                      <a:ext cx="3294759" cy="1287657"/>
                    </a:xfrm>
                    <a:prstGeom prst="rect">
                      <a:avLst/>
                    </a:prstGeom>
                  </pic:spPr>
                </pic:pic>
              </a:graphicData>
            </a:graphic>
          </wp:inline>
        </w:drawing>
      </w:r>
    </w:p>
    <w:p w14:paraId="07C4E995" w14:textId="3C954303" w:rsidR="0098144F" w:rsidRDefault="0098144F" w:rsidP="00A91188">
      <w:r>
        <w:t>Refresh your database objects in SSMS and view the tables and views.  There won’t be any data inside the objects, yet.</w:t>
      </w:r>
    </w:p>
    <w:p w14:paraId="2B67A374" w14:textId="77777777" w:rsidR="0098144F" w:rsidRPr="00A91188" w:rsidRDefault="0098144F" w:rsidP="00A91188"/>
    <w:p w14:paraId="5C9DB5E9" w14:textId="72345848" w:rsidR="00A91188" w:rsidRPr="00A91188" w:rsidRDefault="004763FE" w:rsidP="00360724">
      <w:pPr>
        <w:pStyle w:val="Heading2"/>
      </w:pPr>
      <w:r>
        <w:t xml:space="preserve">Part III- </w:t>
      </w:r>
      <w:r w:rsidR="00360724">
        <w:t>Deploy the SSIS Packages</w:t>
      </w:r>
    </w:p>
    <w:p w14:paraId="0C48D545" w14:textId="40B8E4A2" w:rsidR="0098144F" w:rsidRDefault="00360724" w:rsidP="0098144F">
      <w:r>
        <w:t>In the Solution Explorer</w:t>
      </w:r>
      <w:r w:rsidR="0098144F">
        <w:t xml:space="preserve"> or Go to Visual Studio, (VS) and </w:t>
      </w:r>
      <w:proofErr w:type="gramStart"/>
      <w:r w:rsidR="0098144F">
        <w:t>open up</w:t>
      </w:r>
      <w:proofErr w:type="gramEnd"/>
      <w:r w:rsidR="0098144F">
        <w:t xml:space="preserve"> the staging project and navigate to the data folder from the Data Validation folder.  There is only one solution </w:t>
      </w:r>
      <w:proofErr w:type="gramStart"/>
      <w:r w:rsidR="0098144F">
        <w:t>folder</w:t>
      </w:r>
      <w:proofErr w:type="gramEnd"/>
      <w:r w:rsidR="0098144F">
        <w:t xml:space="preserve"> but four CSV files will be located in the directory.  These are our data files we’ll load into the staging database.</w:t>
      </w:r>
    </w:p>
    <w:p w14:paraId="359CFC1D" w14:textId="51A0DD8A" w:rsidR="00A91188" w:rsidRDefault="0098144F" w:rsidP="00360724">
      <w:r>
        <w:t xml:space="preserve">This is the location you would place your own data if you wanted to use that instead of the example files.  We need to update the parameter files first to work with </w:t>
      </w:r>
      <w:r w:rsidR="00A27FE7">
        <w:t>your environment source files:</w:t>
      </w:r>
    </w:p>
    <w:p w14:paraId="1CE3F85D" w14:textId="5BE34644" w:rsidR="00360724" w:rsidRPr="00360724" w:rsidRDefault="00360724" w:rsidP="0081648E">
      <w:pPr>
        <w:pStyle w:val="ListParagraph"/>
        <w:numPr>
          <w:ilvl w:val="0"/>
          <w:numId w:val="9"/>
        </w:numPr>
      </w:pPr>
      <w:r w:rsidRPr="00360724">
        <w:t xml:space="preserve">Expand the </w:t>
      </w:r>
      <w:proofErr w:type="spellStart"/>
      <w:r w:rsidRPr="00360724">
        <w:rPr>
          <w:b/>
          <w:bCs/>
        </w:rPr>
        <w:t>HigherED.Staging</w:t>
      </w:r>
      <w:proofErr w:type="spellEnd"/>
      <w:r w:rsidRPr="00360724">
        <w:rPr>
          <w:b/>
          <w:bCs/>
        </w:rPr>
        <w:t xml:space="preserve"> </w:t>
      </w:r>
      <w:r w:rsidRPr="00360724">
        <w:t>Solution</w:t>
      </w:r>
    </w:p>
    <w:p w14:paraId="70BBBF28" w14:textId="77777777" w:rsidR="00360724" w:rsidRPr="00360724" w:rsidRDefault="00360724" w:rsidP="0081648E">
      <w:pPr>
        <w:pStyle w:val="ListParagraph"/>
        <w:numPr>
          <w:ilvl w:val="0"/>
          <w:numId w:val="9"/>
        </w:numPr>
      </w:pPr>
      <w:r w:rsidRPr="00360724">
        <w:t xml:space="preserve">Double-click </w:t>
      </w:r>
      <w:proofErr w:type="spellStart"/>
      <w:r w:rsidRPr="00360724">
        <w:rPr>
          <w:b/>
          <w:bCs/>
        </w:rPr>
        <w:t>Projects.params</w:t>
      </w:r>
      <w:proofErr w:type="spellEnd"/>
      <w:r w:rsidRPr="00360724">
        <w:rPr>
          <w:b/>
          <w:bCs/>
        </w:rPr>
        <w:t xml:space="preserve"> </w:t>
      </w:r>
      <w:r w:rsidRPr="00360724">
        <w:t xml:space="preserve">in the </w:t>
      </w:r>
      <w:proofErr w:type="spellStart"/>
      <w:r w:rsidRPr="00360724">
        <w:t>HigherED.Staging</w:t>
      </w:r>
      <w:proofErr w:type="spellEnd"/>
      <w:r w:rsidRPr="00360724">
        <w:t xml:space="preserve"> Project.</w:t>
      </w:r>
    </w:p>
    <w:p w14:paraId="50B8470B" w14:textId="5BF997A4" w:rsidR="00234A6C" w:rsidRDefault="00360724" w:rsidP="00360724">
      <w:pPr>
        <w:pStyle w:val="ListParagraph"/>
      </w:pPr>
      <w:r w:rsidRPr="00360724">
        <w:rPr>
          <w:noProof/>
        </w:rPr>
        <w:lastRenderedPageBreak/>
        <w:drawing>
          <wp:inline distT="0" distB="0" distL="0" distR="0" wp14:anchorId="3C5D1E64" wp14:editId="7D205213">
            <wp:extent cx="3261360" cy="3269534"/>
            <wp:effectExtent l="0" t="0" r="0" b="7620"/>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2"/>
                    <a:stretch>
                      <a:fillRect/>
                    </a:stretch>
                  </pic:blipFill>
                  <pic:spPr>
                    <a:xfrm>
                      <a:off x="0" y="0"/>
                      <a:ext cx="3269456" cy="3277650"/>
                    </a:xfrm>
                    <a:prstGeom prst="rect">
                      <a:avLst/>
                    </a:prstGeom>
                  </pic:spPr>
                </pic:pic>
              </a:graphicData>
            </a:graphic>
          </wp:inline>
        </w:drawing>
      </w:r>
    </w:p>
    <w:p w14:paraId="1C3C6D32" w14:textId="77777777" w:rsidR="002A1700" w:rsidRPr="002A1700" w:rsidRDefault="002A1700" w:rsidP="0081648E">
      <w:pPr>
        <w:pStyle w:val="ListParagraph"/>
        <w:numPr>
          <w:ilvl w:val="0"/>
          <w:numId w:val="9"/>
        </w:numPr>
      </w:pPr>
      <w:r w:rsidRPr="002A1700">
        <w:t xml:space="preserve">Update the file locations for: </w:t>
      </w:r>
      <w:proofErr w:type="spellStart"/>
      <w:r w:rsidRPr="002A1700">
        <w:rPr>
          <w:b/>
          <w:bCs/>
        </w:rPr>
        <w:t>EnrollmentDetails_ConnectionString</w:t>
      </w:r>
      <w:proofErr w:type="spellEnd"/>
      <w:r w:rsidRPr="002A1700">
        <w:t xml:space="preserve">, </w:t>
      </w:r>
      <w:proofErr w:type="spellStart"/>
      <w:r w:rsidRPr="002A1700">
        <w:rPr>
          <w:b/>
          <w:bCs/>
        </w:rPr>
        <w:t>EnrollmentSummary</w:t>
      </w:r>
      <w:proofErr w:type="spellEnd"/>
      <w:r w:rsidRPr="002A1700">
        <w:rPr>
          <w:b/>
          <w:bCs/>
        </w:rPr>
        <w:t xml:space="preserve"> _</w:t>
      </w:r>
      <w:proofErr w:type="spellStart"/>
      <w:r w:rsidRPr="002A1700">
        <w:rPr>
          <w:b/>
          <w:bCs/>
        </w:rPr>
        <w:t>ConnectionString</w:t>
      </w:r>
      <w:proofErr w:type="spellEnd"/>
      <w:r w:rsidRPr="002A1700">
        <w:t xml:space="preserve">, </w:t>
      </w:r>
      <w:proofErr w:type="spellStart"/>
      <w:r w:rsidRPr="002A1700">
        <w:rPr>
          <w:b/>
          <w:bCs/>
        </w:rPr>
        <w:t>Student_Profile</w:t>
      </w:r>
      <w:proofErr w:type="spellEnd"/>
      <w:r w:rsidRPr="002A1700">
        <w:rPr>
          <w:b/>
          <w:bCs/>
        </w:rPr>
        <w:t xml:space="preserve"> _</w:t>
      </w:r>
      <w:proofErr w:type="spellStart"/>
      <w:r w:rsidRPr="002A1700">
        <w:rPr>
          <w:b/>
          <w:bCs/>
        </w:rPr>
        <w:t>ConnectionString</w:t>
      </w:r>
      <w:proofErr w:type="spellEnd"/>
      <w:r w:rsidRPr="002A1700">
        <w:t xml:space="preserve"> and </w:t>
      </w:r>
      <w:r w:rsidRPr="002A1700">
        <w:rPr>
          <w:b/>
          <w:bCs/>
        </w:rPr>
        <w:t>Term _</w:t>
      </w:r>
      <w:proofErr w:type="spellStart"/>
      <w:r w:rsidRPr="002A1700">
        <w:rPr>
          <w:b/>
          <w:bCs/>
        </w:rPr>
        <w:t>ConnectionString</w:t>
      </w:r>
      <w:proofErr w:type="spellEnd"/>
    </w:p>
    <w:p w14:paraId="5535E5C3" w14:textId="77777777" w:rsidR="002A1700" w:rsidRPr="002A1700" w:rsidRDefault="002A1700" w:rsidP="0081648E">
      <w:pPr>
        <w:pStyle w:val="ListParagraph"/>
        <w:numPr>
          <w:ilvl w:val="0"/>
          <w:numId w:val="9"/>
        </w:numPr>
      </w:pPr>
      <w:r w:rsidRPr="002A1700">
        <w:t xml:space="preserve">Change the </w:t>
      </w:r>
      <w:proofErr w:type="spellStart"/>
      <w:r w:rsidRPr="002A1700">
        <w:rPr>
          <w:b/>
          <w:bCs/>
        </w:rPr>
        <w:t>Staging_Dest_ServerName</w:t>
      </w:r>
      <w:proofErr w:type="spellEnd"/>
      <w:r w:rsidRPr="002A1700">
        <w:t xml:space="preserve"> to your server name.</w:t>
      </w:r>
    </w:p>
    <w:p w14:paraId="7EAF9BB7" w14:textId="77777777" w:rsidR="00F6226D" w:rsidRDefault="002A1700" w:rsidP="0081648E">
      <w:pPr>
        <w:pStyle w:val="ListParagraph"/>
        <w:numPr>
          <w:ilvl w:val="0"/>
          <w:numId w:val="9"/>
        </w:numPr>
      </w:pPr>
      <w:r w:rsidRPr="002A1700">
        <w:t xml:space="preserve">The </w:t>
      </w:r>
      <w:proofErr w:type="spellStart"/>
      <w:r w:rsidRPr="002A1700">
        <w:rPr>
          <w:b/>
          <w:bCs/>
        </w:rPr>
        <w:t>Staging_Dest_Username</w:t>
      </w:r>
      <w:proofErr w:type="spellEnd"/>
      <w:r w:rsidRPr="002A1700">
        <w:t xml:space="preserve"> and </w:t>
      </w:r>
      <w:proofErr w:type="spellStart"/>
      <w:r w:rsidRPr="002A1700">
        <w:rPr>
          <w:b/>
          <w:bCs/>
        </w:rPr>
        <w:t>Staging_Dest_PWD</w:t>
      </w:r>
      <w:proofErr w:type="spellEnd"/>
      <w:r w:rsidRPr="002A1700">
        <w:t xml:space="preserve"> are pre-populated with the correct values for the proxy account created when provisioning the staging database.  The values </w:t>
      </w:r>
      <w:r w:rsidR="00F6226D">
        <w:t>for the Proxy user are:</w:t>
      </w:r>
    </w:p>
    <w:p w14:paraId="60F229C9" w14:textId="2C282CB9" w:rsidR="00F6226D" w:rsidRDefault="00F6226D" w:rsidP="0081648E">
      <w:pPr>
        <w:pStyle w:val="ListParagraph"/>
        <w:numPr>
          <w:ilvl w:val="1"/>
          <w:numId w:val="9"/>
        </w:numPr>
      </w:pPr>
      <w:r>
        <w:rPr>
          <w:b/>
          <w:bCs/>
        </w:rPr>
        <w:t xml:space="preserve">Username: </w:t>
      </w:r>
      <w:proofErr w:type="spellStart"/>
      <w:r w:rsidR="002A1700" w:rsidRPr="008579F6">
        <w:rPr>
          <w:bCs/>
        </w:rPr>
        <w:t>HigherEDProxyUser</w:t>
      </w:r>
      <w:proofErr w:type="spellEnd"/>
      <w:r w:rsidR="002A1700" w:rsidRPr="008579F6">
        <w:t xml:space="preserve"> </w:t>
      </w:r>
    </w:p>
    <w:p w14:paraId="0FBC5870" w14:textId="1C488FF3" w:rsidR="002A1700" w:rsidRDefault="00F6226D" w:rsidP="0081648E">
      <w:pPr>
        <w:pStyle w:val="ListParagraph"/>
        <w:numPr>
          <w:ilvl w:val="1"/>
          <w:numId w:val="9"/>
        </w:numPr>
      </w:pPr>
      <w:r>
        <w:rPr>
          <w:b/>
          <w:bCs/>
        </w:rPr>
        <w:t xml:space="preserve">Password: </w:t>
      </w:r>
      <w:r w:rsidR="002A1700" w:rsidRPr="008579F6">
        <w:rPr>
          <w:bCs/>
        </w:rPr>
        <w:t>MakeThisStrong123!</w:t>
      </w:r>
      <w:r w:rsidR="002A1700" w:rsidRPr="002A1700">
        <w:t xml:space="preserve"> </w:t>
      </w:r>
    </w:p>
    <w:p w14:paraId="52A7058F" w14:textId="235FCD14" w:rsidR="002A1700" w:rsidRDefault="002A1700" w:rsidP="002A1700">
      <w:pPr>
        <w:pStyle w:val="ListParagraph"/>
      </w:pPr>
      <w:r w:rsidRPr="002A1700">
        <w:rPr>
          <w:noProof/>
        </w:rPr>
        <w:drawing>
          <wp:inline distT="0" distB="0" distL="0" distR="0" wp14:anchorId="5C8E2741" wp14:editId="5484CF7D">
            <wp:extent cx="4869635" cy="1497413"/>
            <wp:effectExtent l="0" t="0" r="7620" b="762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3"/>
                    <a:stretch>
                      <a:fillRect/>
                    </a:stretch>
                  </pic:blipFill>
                  <pic:spPr>
                    <a:xfrm>
                      <a:off x="0" y="0"/>
                      <a:ext cx="4869635" cy="1497413"/>
                    </a:xfrm>
                    <a:prstGeom prst="rect">
                      <a:avLst/>
                    </a:prstGeom>
                  </pic:spPr>
                </pic:pic>
              </a:graphicData>
            </a:graphic>
          </wp:inline>
        </w:drawing>
      </w:r>
    </w:p>
    <w:p w14:paraId="2D4B38DB" w14:textId="386325DE" w:rsidR="00A27FE7" w:rsidRDefault="00A27FE7" w:rsidP="002A1700">
      <w:pPr>
        <w:pStyle w:val="ListParagraph"/>
      </w:pPr>
      <w:r>
        <w:t>Once finished, click on SAVE</w:t>
      </w:r>
      <w:r w:rsidR="008579F6">
        <w:t xml:space="preserve"> to save the changes to the parameters</w:t>
      </w:r>
      <w:r>
        <w:t>.</w:t>
      </w:r>
    </w:p>
    <w:p w14:paraId="4EB07E2E" w14:textId="63E57DF4" w:rsidR="00AD6862" w:rsidRDefault="00AD6862" w:rsidP="002A1700">
      <w:pPr>
        <w:pStyle w:val="ListParagraph"/>
      </w:pPr>
    </w:p>
    <w:p w14:paraId="50C5BE46" w14:textId="77777777" w:rsidR="00A27FE7" w:rsidRDefault="00A27FE7" w:rsidP="002A1700">
      <w:pPr>
        <w:pStyle w:val="ListParagraph"/>
      </w:pPr>
    </w:p>
    <w:p w14:paraId="6F6ABB1E" w14:textId="7931FB31" w:rsidR="002A1700" w:rsidRPr="00DC3C42" w:rsidRDefault="00DC3C42" w:rsidP="002A1700">
      <w:pPr>
        <w:pStyle w:val="ListParagraph"/>
        <w:rPr>
          <w:rStyle w:val="IntenseEmphasis"/>
        </w:rPr>
      </w:pPr>
      <w:r w:rsidRPr="00DC3C42">
        <w:rPr>
          <w:rStyle w:val="IntenseEmphasis"/>
          <w:highlight w:val="yellow"/>
        </w:rPr>
        <w:t>Note:</w:t>
      </w:r>
      <w:r w:rsidRPr="00DC3C42">
        <w:rPr>
          <w:rStyle w:val="IntenseEmphasis"/>
        </w:rPr>
        <w:t xml:space="preserve"> If you’re doing this from Visual Studio instead of SSMS, the steps to deploy are very similar:</w:t>
      </w:r>
    </w:p>
    <w:p w14:paraId="1C60128C" w14:textId="4E927E9A" w:rsidR="002A1700" w:rsidRDefault="00DC3C42" w:rsidP="002A1700">
      <w:pPr>
        <w:pStyle w:val="ListParagraph"/>
      </w:pPr>
      <w:r w:rsidRPr="00DC3C42">
        <w:rPr>
          <w:noProof/>
        </w:rPr>
        <w:lastRenderedPageBreak/>
        <w:drawing>
          <wp:inline distT="0" distB="0" distL="0" distR="0" wp14:anchorId="75D18335" wp14:editId="4C7BBBCD">
            <wp:extent cx="4550474" cy="4027170"/>
            <wp:effectExtent l="0" t="0" r="2540" b="0"/>
            <wp:docPr id="69" name="Picture 3" descr="A screenshot of a cell phone&#10;&#10;Description generated with very high confidence">
              <a:extLst xmlns:a="http://schemas.openxmlformats.org/drawingml/2006/main">
                <a:ext uri="{FF2B5EF4-FFF2-40B4-BE49-F238E27FC236}">
                  <a16:creationId xmlns:a16="http://schemas.microsoft.com/office/drawing/2014/main" id="{E3CB12CA-D678-4565-90A7-4DD8056C67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ell phone&#10;&#10;Description generated with very high confidence">
                      <a:extLst>
                        <a:ext uri="{FF2B5EF4-FFF2-40B4-BE49-F238E27FC236}">
                          <a16:creationId xmlns:a16="http://schemas.microsoft.com/office/drawing/2014/main" id="{E3CB12CA-D678-4565-90A7-4DD8056C67CB}"/>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53739" cy="4030060"/>
                    </a:xfrm>
                    <a:prstGeom prst="rect">
                      <a:avLst/>
                    </a:prstGeom>
                  </pic:spPr>
                </pic:pic>
              </a:graphicData>
            </a:graphic>
          </wp:inline>
        </w:drawing>
      </w:r>
    </w:p>
    <w:p w14:paraId="38E2989B" w14:textId="77777777" w:rsidR="00DC3C42" w:rsidRPr="00DC3C42" w:rsidRDefault="00DC3C42" w:rsidP="0081648E">
      <w:pPr>
        <w:pStyle w:val="ListParagraph"/>
        <w:numPr>
          <w:ilvl w:val="0"/>
          <w:numId w:val="9"/>
        </w:numPr>
      </w:pPr>
      <w:r w:rsidRPr="00DC3C42">
        <w:t>If using Solution Explorer in Management Studio</w:t>
      </w:r>
    </w:p>
    <w:p w14:paraId="68054E52" w14:textId="77777777" w:rsidR="00DC3C42" w:rsidRPr="00DC3C42" w:rsidRDefault="00DC3C42" w:rsidP="0081648E">
      <w:pPr>
        <w:pStyle w:val="ListParagraph"/>
        <w:numPr>
          <w:ilvl w:val="1"/>
          <w:numId w:val="10"/>
        </w:numPr>
      </w:pPr>
      <w:r w:rsidRPr="00DC3C42">
        <w:t xml:space="preserve">Right-click the </w:t>
      </w:r>
      <w:r w:rsidRPr="00DC3C42">
        <w:rPr>
          <w:b/>
          <w:bCs/>
        </w:rPr>
        <w:t xml:space="preserve">Import CSV </w:t>
      </w:r>
      <w:proofErr w:type="spellStart"/>
      <w:r w:rsidRPr="00DC3C42">
        <w:rPr>
          <w:b/>
          <w:bCs/>
        </w:rPr>
        <w:t>Files.dtsx</w:t>
      </w:r>
      <w:proofErr w:type="spellEnd"/>
      <w:r w:rsidRPr="00DC3C42">
        <w:rPr>
          <w:b/>
          <w:bCs/>
        </w:rPr>
        <w:t xml:space="preserve"> </w:t>
      </w:r>
      <w:r w:rsidRPr="00DC3C42">
        <w:t xml:space="preserve">SSIS Package and select </w:t>
      </w:r>
      <w:r w:rsidRPr="00DC3C42">
        <w:rPr>
          <w:b/>
          <w:bCs/>
        </w:rPr>
        <w:t xml:space="preserve">Execute Package </w:t>
      </w:r>
      <w:r w:rsidRPr="00DC3C42">
        <w:t>from the context menu.</w:t>
      </w:r>
    </w:p>
    <w:p w14:paraId="2E9A7BBA" w14:textId="77777777" w:rsidR="00DC3C42" w:rsidRPr="00DC3C42" w:rsidRDefault="00DC3C42" w:rsidP="0081648E">
      <w:pPr>
        <w:pStyle w:val="ListParagraph"/>
        <w:numPr>
          <w:ilvl w:val="0"/>
          <w:numId w:val="9"/>
        </w:numPr>
      </w:pPr>
      <w:r w:rsidRPr="00DC3C42">
        <w:t>If using Visual Studio:</w:t>
      </w:r>
    </w:p>
    <w:p w14:paraId="77896389" w14:textId="77777777" w:rsidR="00DC3C42" w:rsidRPr="00DC3C42" w:rsidRDefault="00DC3C42" w:rsidP="0081648E">
      <w:pPr>
        <w:pStyle w:val="ListParagraph"/>
        <w:numPr>
          <w:ilvl w:val="1"/>
          <w:numId w:val="10"/>
        </w:numPr>
      </w:pPr>
      <w:r w:rsidRPr="00DC3C42">
        <w:t xml:space="preserve">The Import CSV Files will already be displayed, </w:t>
      </w:r>
      <w:proofErr w:type="gramStart"/>
      <w:r w:rsidRPr="00DC3C42">
        <w:t>Right</w:t>
      </w:r>
      <w:proofErr w:type="gramEnd"/>
      <w:r w:rsidRPr="00DC3C42">
        <w:t xml:space="preserve"> on it and left click on Execute Package.</w:t>
      </w:r>
    </w:p>
    <w:p w14:paraId="650FC325" w14:textId="77777777" w:rsidR="002A1700" w:rsidRPr="002A1700" w:rsidRDefault="002A1700" w:rsidP="002A1700">
      <w:pPr>
        <w:pStyle w:val="ListParagraph"/>
      </w:pPr>
    </w:p>
    <w:p w14:paraId="113B486C" w14:textId="2502E32D" w:rsidR="00360724" w:rsidRDefault="00DC3C42" w:rsidP="00360724">
      <w:pPr>
        <w:pStyle w:val="ListParagraph"/>
      </w:pPr>
      <w:r w:rsidRPr="00DC3C42">
        <w:rPr>
          <w:noProof/>
        </w:rPr>
        <w:drawing>
          <wp:inline distT="0" distB="0" distL="0" distR="0" wp14:anchorId="68665B6E" wp14:editId="12501358">
            <wp:extent cx="3802620" cy="3379470"/>
            <wp:effectExtent l="0" t="0" r="7620" b="0"/>
            <wp:docPr id="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45"/>
                    <a:srcRect r="2670" b="1"/>
                    <a:stretch/>
                  </pic:blipFill>
                  <pic:spPr>
                    <a:xfrm>
                      <a:off x="0" y="0"/>
                      <a:ext cx="3806019" cy="3382491"/>
                    </a:xfrm>
                    <a:prstGeom prst="rect">
                      <a:avLst/>
                    </a:prstGeom>
                    <a:effectLst/>
                  </pic:spPr>
                </pic:pic>
              </a:graphicData>
            </a:graphic>
          </wp:inline>
        </w:drawing>
      </w:r>
    </w:p>
    <w:p w14:paraId="159949D9" w14:textId="6C881EE9" w:rsidR="0098144F" w:rsidRDefault="0098144F" w:rsidP="0081648E">
      <w:pPr>
        <w:pStyle w:val="ListParagraph"/>
        <w:numPr>
          <w:ilvl w:val="0"/>
          <w:numId w:val="11"/>
        </w:numPr>
      </w:pPr>
      <w:r>
        <w:t>The DTSX file</w:t>
      </w:r>
      <w:r w:rsidR="008579F6">
        <w:t xml:space="preserve"> you’re executing now</w:t>
      </w:r>
      <w:r>
        <w:t xml:space="preserve"> is a data flow, which is a simple task to move data from one place to another.  In this case, moves the data from the CSV files to the staging database.</w:t>
      </w:r>
    </w:p>
    <w:p w14:paraId="46241B78" w14:textId="1410CA3F" w:rsidR="008C6224" w:rsidRDefault="008C6224" w:rsidP="0081648E">
      <w:pPr>
        <w:pStyle w:val="ListParagraph"/>
        <w:numPr>
          <w:ilvl w:val="0"/>
          <w:numId w:val="11"/>
        </w:numPr>
      </w:pPr>
      <w:r w:rsidRPr="008C6224">
        <w:t xml:space="preserve">The package should run successfully and load </w:t>
      </w:r>
      <w:proofErr w:type="gramStart"/>
      <w:r w:rsidRPr="008C6224">
        <w:t>all of</w:t>
      </w:r>
      <w:proofErr w:type="gramEnd"/>
      <w:r w:rsidRPr="008C6224">
        <w:t xml:space="preserve"> the staging tables.  If the package does not run successfully, debugging may be required. </w:t>
      </w:r>
      <w:r w:rsidR="008579F6">
        <w:t xml:space="preserve">  </w:t>
      </w:r>
    </w:p>
    <w:p w14:paraId="632B968C" w14:textId="6B84D72C" w:rsidR="008579F6" w:rsidRPr="008C6224" w:rsidRDefault="008579F6" w:rsidP="0081648E">
      <w:pPr>
        <w:pStyle w:val="ListParagraph"/>
        <w:numPr>
          <w:ilvl w:val="1"/>
          <w:numId w:val="11"/>
        </w:numPr>
      </w:pPr>
      <w:r>
        <w:lastRenderedPageBreak/>
        <w:t>First thing to check, are there any red “X’s” at the corner of any of the steps in the data flow?  Check the parameters for any incorrect settings.</w:t>
      </w:r>
    </w:p>
    <w:p w14:paraId="7AD1F568" w14:textId="46A90583" w:rsidR="00DC3C42" w:rsidRDefault="008C6224" w:rsidP="00360724">
      <w:pPr>
        <w:pStyle w:val="ListParagraph"/>
      </w:pPr>
      <w:r w:rsidRPr="008C6224">
        <w:rPr>
          <w:noProof/>
        </w:rPr>
        <w:drawing>
          <wp:inline distT="0" distB="0" distL="0" distR="0" wp14:anchorId="04EC666C" wp14:editId="44898E96">
            <wp:extent cx="4778645" cy="2819400"/>
            <wp:effectExtent l="0" t="0" r="3175" b="0"/>
            <wp:docPr id="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6"/>
                    <a:stretch>
                      <a:fillRect/>
                    </a:stretch>
                  </pic:blipFill>
                  <pic:spPr>
                    <a:xfrm>
                      <a:off x="0" y="0"/>
                      <a:ext cx="4781935" cy="2821341"/>
                    </a:xfrm>
                    <a:prstGeom prst="rect">
                      <a:avLst/>
                    </a:prstGeom>
                  </pic:spPr>
                </pic:pic>
              </a:graphicData>
            </a:graphic>
          </wp:inline>
        </w:drawing>
      </w:r>
    </w:p>
    <w:p w14:paraId="5D455C76" w14:textId="77777777" w:rsidR="0098144F" w:rsidRDefault="0098144F" w:rsidP="00360724">
      <w:pPr>
        <w:pStyle w:val="ListParagraph"/>
      </w:pPr>
    </w:p>
    <w:p w14:paraId="0F1B7A59" w14:textId="53F11F47" w:rsidR="008C6224" w:rsidRDefault="008C6224" w:rsidP="0081648E">
      <w:pPr>
        <w:pStyle w:val="ListParagraph"/>
        <w:numPr>
          <w:ilvl w:val="0"/>
          <w:numId w:val="9"/>
        </w:numPr>
      </w:pPr>
      <w:r w:rsidRPr="008C6224">
        <w:t xml:space="preserve">Expand the </w:t>
      </w:r>
      <w:proofErr w:type="spellStart"/>
      <w:r w:rsidRPr="008C6224">
        <w:rPr>
          <w:b/>
          <w:bCs/>
        </w:rPr>
        <w:t>SQLScripts</w:t>
      </w:r>
      <w:proofErr w:type="spellEnd"/>
      <w:r w:rsidRPr="008C6224">
        <w:t xml:space="preserve"> folder in the Solution Explorer.  Double click on the </w:t>
      </w:r>
      <w:proofErr w:type="spellStart"/>
      <w:r w:rsidRPr="008C6224">
        <w:rPr>
          <w:b/>
          <w:bCs/>
        </w:rPr>
        <w:t>RunViews.sql</w:t>
      </w:r>
      <w:proofErr w:type="spellEnd"/>
      <w:r w:rsidRPr="008C6224">
        <w:t xml:space="preserve"> query to open the SQL Editor.</w:t>
      </w:r>
    </w:p>
    <w:p w14:paraId="6449CD25" w14:textId="6D359AA2" w:rsidR="008C6224" w:rsidRPr="008C6224" w:rsidRDefault="008C6224" w:rsidP="008C6224">
      <w:pPr>
        <w:pStyle w:val="ListParagraph"/>
      </w:pPr>
      <w:r w:rsidRPr="008C6224">
        <w:rPr>
          <w:noProof/>
        </w:rPr>
        <w:drawing>
          <wp:inline distT="0" distB="0" distL="0" distR="0" wp14:anchorId="3C7A22F3" wp14:editId="349BA5E9">
            <wp:extent cx="2983852" cy="2789902"/>
            <wp:effectExtent l="0" t="0" r="7620" b="0"/>
            <wp:docPr id="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7"/>
                    <a:stretch>
                      <a:fillRect/>
                    </a:stretch>
                  </pic:blipFill>
                  <pic:spPr>
                    <a:xfrm>
                      <a:off x="0" y="0"/>
                      <a:ext cx="2983852" cy="2789902"/>
                    </a:xfrm>
                    <a:prstGeom prst="rect">
                      <a:avLst/>
                    </a:prstGeom>
                  </pic:spPr>
                </pic:pic>
              </a:graphicData>
            </a:graphic>
          </wp:inline>
        </w:drawing>
      </w:r>
    </w:p>
    <w:p w14:paraId="2C317463" w14:textId="597A8D0D" w:rsidR="008C6224" w:rsidRPr="008C6224" w:rsidRDefault="008C6224" w:rsidP="0081648E">
      <w:pPr>
        <w:pStyle w:val="ListParagraph"/>
        <w:numPr>
          <w:ilvl w:val="0"/>
          <w:numId w:val="9"/>
        </w:numPr>
      </w:pPr>
      <w:r w:rsidRPr="008C6224">
        <w:t xml:space="preserve">Right click in the SQL Editor and select </w:t>
      </w:r>
      <w:r w:rsidRPr="008C6224">
        <w:rPr>
          <w:b/>
          <w:bCs/>
        </w:rPr>
        <w:t>Execute.</w:t>
      </w:r>
    </w:p>
    <w:p w14:paraId="4D82003B" w14:textId="1C02CF88" w:rsidR="008C6224" w:rsidRPr="008C6224" w:rsidRDefault="008C6224" w:rsidP="008C6224">
      <w:pPr>
        <w:pStyle w:val="ListParagraph"/>
      </w:pPr>
      <w:r w:rsidRPr="008C6224">
        <w:rPr>
          <w:noProof/>
        </w:rPr>
        <w:drawing>
          <wp:inline distT="0" distB="0" distL="0" distR="0" wp14:anchorId="32E05B70" wp14:editId="6420B904">
            <wp:extent cx="3662730" cy="2344146"/>
            <wp:effectExtent l="0" t="0" r="0" b="0"/>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8"/>
                    <a:stretch>
                      <a:fillRect/>
                    </a:stretch>
                  </pic:blipFill>
                  <pic:spPr>
                    <a:xfrm>
                      <a:off x="0" y="0"/>
                      <a:ext cx="3662730" cy="2344146"/>
                    </a:xfrm>
                    <a:prstGeom prst="rect">
                      <a:avLst/>
                    </a:prstGeom>
                  </pic:spPr>
                </pic:pic>
              </a:graphicData>
            </a:graphic>
          </wp:inline>
        </w:drawing>
      </w:r>
    </w:p>
    <w:p w14:paraId="004ABB75" w14:textId="77777777" w:rsidR="008C6224" w:rsidRPr="008C6224" w:rsidRDefault="008C6224" w:rsidP="0081648E">
      <w:pPr>
        <w:pStyle w:val="ListParagraph"/>
        <w:numPr>
          <w:ilvl w:val="0"/>
          <w:numId w:val="9"/>
        </w:numPr>
      </w:pPr>
      <w:r w:rsidRPr="008C6224">
        <w:rPr>
          <w:b/>
          <w:bCs/>
        </w:rPr>
        <w:lastRenderedPageBreak/>
        <w:t xml:space="preserve">Visual Studio:  </w:t>
      </w:r>
    </w:p>
    <w:p w14:paraId="4E06218A" w14:textId="4AB395A1" w:rsidR="008C6224" w:rsidRDefault="008C6224" w:rsidP="0081648E">
      <w:pPr>
        <w:pStyle w:val="ListParagraph"/>
        <w:numPr>
          <w:ilvl w:val="1"/>
          <w:numId w:val="12"/>
        </w:numPr>
      </w:pPr>
      <w:r w:rsidRPr="008C6224">
        <w:t>Click File -&gt; Open -&gt; File and browse to Data Validations/scripts/</w:t>
      </w:r>
      <w:proofErr w:type="spellStart"/>
      <w:r w:rsidRPr="008C6224">
        <w:t>RunViews.sql</w:t>
      </w:r>
      <w:proofErr w:type="spellEnd"/>
      <w:r w:rsidRPr="008C6224">
        <w:t xml:space="preserve"> and choose to open it. </w:t>
      </w:r>
    </w:p>
    <w:p w14:paraId="2FA9FD88" w14:textId="77777777" w:rsidR="008C6224" w:rsidRPr="008C6224" w:rsidRDefault="008C6224" w:rsidP="0081648E">
      <w:pPr>
        <w:pStyle w:val="ListParagraph"/>
        <w:numPr>
          <w:ilvl w:val="1"/>
          <w:numId w:val="12"/>
        </w:numPr>
      </w:pPr>
      <w:r w:rsidRPr="008C6224">
        <w:t xml:space="preserve">Click on </w:t>
      </w:r>
      <w:r w:rsidRPr="008C6224">
        <w:rPr>
          <w:b/>
          <w:bCs/>
        </w:rPr>
        <w:t>Connect</w:t>
      </w:r>
    </w:p>
    <w:p w14:paraId="27701A22" w14:textId="77777777" w:rsidR="008C6224" w:rsidRPr="008C6224" w:rsidRDefault="008C6224" w:rsidP="0081648E">
      <w:pPr>
        <w:pStyle w:val="ListParagraph"/>
        <w:numPr>
          <w:ilvl w:val="1"/>
          <w:numId w:val="12"/>
        </w:numPr>
      </w:pPr>
      <w:r w:rsidRPr="008C6224">
        <w:t xml:space="preserve">Click on </w:t>
      </w:r>
      <w:r w:rsidRPr="008C6224">
        <w:rPr>
          <w:b/>
          <w:bCs/>
        </w:rPr>
        <w:t>Local</w:t>
      </w:r>
      <w:r w:rsidRPr="008C6224">
        <w:t xml:space="preserve"> and use the drop down to locate your SQL Server used for the project and click on the server name.</w:t>
      </w:r>
    </w:p>
    <w:p w14:paraId="12A74805" w14:textId="620DEA50" w:rsidR="008C6224" w:rsidRPr="008C6224" w:rsidRDefault="008C6224" w:rsidP="0081648E">
      <w:pPr>
        <w:pStyle w:val="ListParagraph"/>
        <w:numPr>
          <w:ilvl w:val="1"/>
          <w:numId w:val="12"/>
        </w:numPr>
      </w:pPr>
      <w:r w:rsidRPr="008C6224">
        <w:t xml:space="preserve">Verify the </w:t>
      </w:r>
      <w:r w:rsidRPr="008C6224">
        <w:rPr>
          <w:b/>
          <w:bCs/>
        </w:rPr>
        <w:t>authentication</w:t>
      </w:r>
      <w:r w:rsidRPr="008C6224">
        <w:t xml:space="preserve"> has rights to the tables, (using Windows authentication in the example</w:t>
      </w:r>
      <w:r w:rsidR="00364F49">
        <w:t>, but you will connect to Azure</w:t>
      </w:r>
      <w:r w:rsidRPr="008C6224">
        <w:t>.)</w:t>
      </w:r>
    </w:p>
    <w:p w14:paraId="3682AE1A" w14:textId="77777777" w:rsidR="008C6224" w:rsidRPr="008C6224" w:rsidRDefault="008C6224" w:rsidP="0081648E">
      <w:pPr>
        <w:pStyle w:val="ListParagraph"/>
        <w:numPr>
          <w:ilvl w:val="1"/>
          <w:numId w:val="12"/>
        </w:numPr>
      </w:pPr>
      <w:r w:rsidRPr="008C6224">
        <w:t xml:space="preserve">Choose the </w:t>
      </w:r>
      <w:proofErr w:type="spellStart"/>
      <w:r w:rsidRPr="008C6224">
        <w:rPr>
          <w:b/>
          <w:bCs/>
        </w:rPr>
        <w:t>HigherEd_Staging</w:t>
      </w:r>
      <w:proofErr w:type="spellEnd"/>
      <w:r w:rsidRPr="008C6224">
        <w:rPr>
          <w:b/>
          <w:bCs/>
        </w:rPr>
        <w:t xml:space="preserve"> </w:t>
      </w:r>
      <w:r w:rsidRPr="008C6224">
        <w:t>database from the dropdown and click</w:t>
      </w:r>
      <w:r w:rsidRPr="008C6224">
        <w:rPr>
          <w:b/>
          <w:bCs/>
        </w:rPr>
        <w:t xml:space="preserve"> Connect</w:t>
      </w:r>
      <w:r w:rsidRPr="008C6224">
        <w:t>.</w:t>
      </w:r>
    </w:p>
    <w:p w14:paraId="66801DDF" w14:textId="451FAE6B" w:rsidR="008C6224" w:rsidRPr="008C6224" w:rsidRDefault="008C6224" w:rsidP="008C6224">
      <w:pPr>
        <w:pStyle w:val="ListParagraph"/>
      </w:pPr>
      <w:r w:rsidRPr="008C6224">
        <w:rPr>
          <w:noProof/>
        </w:rPr>
        <w:drawing>
          <wp:inline distT="0" distB="0" distL="0" distR="0" wp14:anchorId="6B73103E" wp14:editId="4009A335">
            <wp:extent cx="4809672" cy="3837940"/>
            <wp:effectExtent l="0" t="0" r="0" b="0"/>
            <wp:docPr id="75" name="Picture 3" descr="A screenshot of a social media post&#10;&#10;Description generated with very high confidence">
              <a:extLst xmlns:a="http://schemas.openxmlformats.org/drawingml/2006/main">
                <a:ext uri="{FF2B5EF4-FFF2-40B4-BE49-F238E27FC236}">
                  <a16:creationId xmlns:a16="http://schemas.microsoft.com/office/drawing/2014/main" id="{1CD10A05-B82B-4350-81BD-8EC2C3A9BC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social media post&#10;&#10;Description generated with very high confidence">
                      <a:extLst>
                        <a:ext uri="{FF2B5EF4-FFF2-40B4-BE49-F238E27FC236}">
                          <a16:creationId xmlns:a16="http://schemas.microsoft.com/office/drawing/2014/main" id="{1CD10A05-B82B-4350-81BD-8EC2C3A9BCAC}"/>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12373" cy="3840095"/>
                    </a:xfrm>
                    <a:prstGeom prst="rect">
                      <a:avLst/>
                    </a:prstGeom>
                  </pic:spPr>
                </pic:pic>
              </a:graphicData>
            </a:graphic>
          </wp:inline>
        </w:drawing>
      </w:r>
    </w:p>
    <w:p w14:paraId="047FD917" w14:textId="430FE5D6" w:rsidR="008C6224" w:rsidRPr="00234A6C" w:rsidRDefault="008C6224" w:rsidP="00360724">
      <w:pPr>
        <w:pStyle w:val="ListParagraph"/>
      </w:pPr>
    </w:p>
    <w:p w14:paraId="575F1586" w14:textId="77777777" w:rsidR="005C17B2" w:rsidRPr="005C17B2" w:rsidRDefault="005C17B2" w:rsidP="0081648E">
      <w:pPr>
        <w:numPr>
          <w:ilvl w:val="0"/>
          <w:numId w:val="9"/>
        </w:numPr>
      </w:pPr>
      <w:r w:rsidRPr="005C17B2">
        <w:t xml:space="preserve">Enter the name of the Azure SQL Database server, select </w:t>
      </w:r>
      <w:r w:rsidRPr="005C17B2">
        <w:rPr>
          <w:b/>
          <w:bCs/>
        </w:rPr>
        <w:t>SQL Server Authentication</w:t>
      </w:r>
      <w:r w:rsidRPr="005C17B2">
        <w:t xml:space="preserve">, enter </w:t>
      </w:r>
      <w:proofErr w:type="spellStart"/>
      <w:r w:rsidRPr="005C17B2">
        <w:rPr>
          <w:b/>
          <w:bCs/>
        </w:rPr>
        <w:t>HigherEDProxyUser</w:t>
      </w:r>
      <w:proofErr w:type="spellEnd"/>
      <w:r w:rsidRPr="005C17B2">
        <w:rPr>
          <w:b/>
          <w:bCs/>
        </w:rPr>
        <w:t xml:space="preserve"> </w:t>
      </w:r>
      <w:r w:rsidRPr="005C17B2">
        <w:t xml:space="preserve">as the user name, </w:t>
      </w:r>
      <w:r w:rsidRPr="005C17B2">
        <w:rPr>
          <w:b/>
          <w:bCs/>
        </w:rPr>
        <w:t>MakeThisStrong123</w:t>
      </w:r>
      <w:r w:rsidRPr="005C17B2">
        <w:t xml:space="preserve">! for the password and </w:t>
      </w:r>
      <w:proofErr w:type="spellStart"/>
      <w:r w:rsidRPr="005C17B2">
        <w:rPr>
          <w:b/>
          <w:bCs/>
        </w:rPr>
        <w:t>HigherED_Staging</w:t>
      </w:r>
      <w:proofErr w:type="spellEnd"/>
      <w:r w:rsidRPr="005C17B2">
        <w:t xml:space="preserve"> for the Database Name.  Click </w:t>
      </w:r>
      <w:r w:rsidRPr="005C17B2">
        <w:rPr>
          <w:b/>
          <w:bCs/>
        </w:rPr>
        <w:t>Connect</w:t>
      </w:r>
      <w:r w:rsidRPr="005C17B2">
        <w:t xml:space="preserve"> to run the script which will query the staging database tables. </w:t>
      </w:r>
    </w:p>
    <w:p w14:paraId="75C9955C" w14:textId="07EFFC64" w:rsidR="005C17B2" w:rsidRDefault="005C17B2" w:rsidP="0081648E">
      <w:pPr>
        <w:numPr>
          <w:ilvl w:val="0"/>
          <w:numId w:val="9"/>
        </w:numPr>
      </w:pPr>
      <w:r w:rsidRPr="005C17B2">
        <w:t>Execute the script.  If any tables are empty are errors appear you should reach out to you Microsoft Contact to help resolve.</w:t>
      </w:r>
    </w:p>
    <w:p w14:paraId="2DF91709" w14:textId="1CB24A31" w:rsidR="005C17B2" w:rsidRDefault="005C17B2" w:rsidP="005C17B2">
      <w:pPr>
        <w:ind w:left="720"/>
        <w:rPr>
          <w:noProof/>
        </w:rPr>
      </w:pPr>
      <w:r w:rsidRPr="005C17B2">
        <w:rPr>
          <w:noProof/>
        </w:rPr>
        <w:lastRenderedPageBreak/>
        <w:drawing>
          <wp:inline distT="0" distB="0" distL="0" distR="0" wp14:anchorId="6C10BE8C" wp14:editId="596AF4C6">
            <wp:extent cx="2308643" cy="2789902"/>
            <wp:effectExtent l="0" t="0" r="0" b="0"/>
            <wp:docPr id="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50"/>
                    <a:stretch>
                      <a:fillRect/>
                    </a:stretch>
                  </pic:blipFill>
                  <pic:spPr>
                    <a:xfrm>
                      <a:off x="0" y="0"/>
                      <a:ext cx="2308643" cy="2789902"/>
                    </a:xfrm>
                    <a:prstGeom prst="rect">
                      <a:avLst/>
                    </a:prstGeom>
                  </pic:spPr>
                </pic:pic>
              </a:graphicData>
            </a:graphic>
          </wp:inline>
        </w:drawing>
      </w:r>
      <w:r w:rsidRPr="005C17B2">
        <w:rPr>
          <w:noProof/>
        </w:rPr>
        <w:t xml:space="preserve"> </w:t>
      </w:r>
      <w:r w:rsidRPr="005C17B2">
        <w:rPr>
          <w:noProof/>
        </w:rPr>
        <w:drawing>
          <wp:inline distT="0" distB="0" distL="0" distR="0" wp14:anchorId="336EB9EB" wp14:editId="39DF39FF">
            <wp:extent cx="3486150" cy="2788920"/>
            <wp:effectExtent l="0" t="0" r="0" b="0"/>
            <wp:docPr id="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51"/>
                    <a:stretch>
                      <a:fillRect/>
                    </a:stretch>
                  </pic:blipFill>
                  <pic:spPr>
                    <a:xfrm>
                      <a:off x="0" y="0"/>
                      <a:ext cx="3486150" cy="2788920"/>
                    </a:xfrm>
                    <a:prstGeom prst="rect">
                      <a:avLst/>
                    </a:prstGeom>
                  </pic:spPr>
                </pic:pic>
              </a:graphicData>
            </a:graphic>
          </wp:inline>
        </w:drawing>
      </w:r>
    </w:p>
    <w:p w14:paraId="7ED506AC" w14:textId="658EBF2F" w:rsidR="005C17B2" w:rsidRPr="005C17B2" w:rsidRDefault="0002638E" w:rsidP="005C17B2">
      <w:pPr>
        <w:ind w:left="720"/>
        <w:rPr>
          <w:rStyle w:val="IntenseEmphasis"/>
        </w:rPr>
      </w:pPr>
      <w:r w:rsidRPr="0002638E">
        <w:rPr>
          <w:rStyle w:val="IntenseEmphasis"/>
        </w:rPr>
        <w:t>You have now successfully deployed the SSIS Packages to the Staging Database.</w:t>
      </w:r>
    </w:p>
    <w:p w14:paraId="41F7C2AA" w14:textId="77777777" w:rsidR="00234A6C" w:rsidRPr="00234A6C" w:rsidRDefault="00234A6C" w:rsidP="00234A6C">
      <w:pPr>
        <w:ind w:left="360"/>
      </w:pPr>
    </w:p>
    <w:p w14:paraId="6C839032" w14:textId="76795E2C" w:rsidR="006D32E1" w:rsidRDefault="00077DA8" w:rsidP="006D32E1">
      <w:pPr>
        <w:pStyle w:val="Heading1"/>
      </w:pPr>
      <w:r>
        <w:t xml:space="preserve">Part IV- </w:t>
      </w:r>
      <w:r w:rsidR="006D32E1">
        <w:t xml:space="preserve">Deploy </w:t>
      </w:r>
      <w:r w:rsidR="006E6647">
        <w:t>the Datawarehouse to Azure</w:t>
      </w:r>
    </w:p>
    <w:p w14:paraId="3D088A12" w14:textId="77777777" w:rsidR="006D32E1" w:rsidRDefault="006D32E1" w:rsidP="006D32E1">
      <w:pPr>
        <w:pStyle w:val="ListParagraph"/>
      </w:pPr>
    </w:p>
    <w:p w14:paraId="0411846B" w14:textId="0E3FB4D2" w:rsidR="008E06F9" w:rsidRDefault="008E06F9" w:rsidP="0081648E">
      <w:pPr>
        <w:pStyle w:val="ListParagraph"/>
        <w:numPr>
          <w:ilvl w:val="0"/>
          <w:numId w:val="15"/>
        </w:numPr>
      </w:pPr>
      <w:r>
        <w:t xml:space="preserve">Sign into the Azure Portal: </w:t>
      </w:r>
    </w:p>
    <w:p w14:paraId="2F11BA3D" w14:textId="77777777" w:rsidR="008E06F9" w:rsidRDefault="000E0446" w:rsidP="008E06F9">
      <w:pPr>
        <w:ind w:left="360"/>
      </w:pPr>
      <w:hyperlink r:id="rId52" w:history="1">
        <w:r w:rsidR="008E06F9" w:rsidRPr="00E41206">
          <w:rPr>
            <w:rStyle w:val="Hyperlink"/>
          </w:rPr>
          <w:t>http://portal.azure.com/</w:t>
        </w:r>
      </w:hyperlink>
    </w:p>
    <w:p w14:paraId="74D56C1B" w14:textId="6E49D77C" w:rsidR="008E06F9" w:rsidRDefault="008E06F9" w:rsidP="0096360D">
      <w:pPr>
        <w:ind w:left="360"/>
      </w:pPr>
    </w:p>
    <w:p w14:paraId="21DCAFE0" w14:textId="7FA3EB9C" w:rsidR="00D61E08" w:rsidRDefault="00173307" w:rsidP="00B90E19">
      <w:pPr>
        <w:pStyle w:val="Heading1"/>
      </w:pPr>
      <w:r>
        <w:t xml:space="preserve">Part V- </w:t>
      </w:r>
      <w:r w:rsidR="00D61E08">
        <w:t>Deploying and Connecting the Power BI Desktop Reports</w:t>
      </w:r>
    </w:p>
    <w:p w14:paraId="66F515A1" w14:textId="4D0DA6FD" w:rsidR="00D61E08" w:rsidRDefault="00D61E08" w:rsidP="0096360D">
      <w:pPr>
        <w:ind w:left="360"/>
      </w:pPr>
      <w:r>
        <w:t xml:space="preserve">In the </w:t>
      </w:r>
      <w:proofErr w:type="spellStart"/>
      <w:r>
        <w:t>Github</w:t>
      </w:r>
      <w:proofErr w:type="spellEnd"/>
      <w:r>
        <w:t xml:space="preserve"> repository, under </w:t>
      </w:r>
      <w:proofErr w:type="spellStart"/>
      <w:r>
        <w:t>msedubi</w:t>
      </w:r>
      <w:proofErr w:type="spellEnd"/>
      <w:r>
        <w:t>/</w:t>
      </w:r>
      <w:proofErr w:type="spellStart"/>
      <w:r>
        <w:t>HigherEd</w:t>
      </w:r>
      <w:proofErr w:type="spellEnd"/>
      <w:r>
        <w:t xml:space="preserve"> BI Solution/Power BI Samples, there are three PBIX files:</w:t>
      </w:r>
    </w:p>
    <w:p w14:paraId="1FCC1E57" w14:textId="60EB14EB" w:rsidR="00D61E08" w:rsidRDefault="00D61E08" w:rsidP="0081648E">
      <w:pPr>
        <w:pStyle w:val="ListParagraph"/>
        <w:numPr>
          <w:ilvl w:val="0"/>
          <w:numId w:val="1"/>
        </w:numPr>
      </w:pPr>
      <w:proofErr w:type="spellStart"/>
      <w:r>
        <w:t>Admissions.pbix</w:t>
      </w:r>
      <w:proofErr w:type="spellEnd"/>
    </w:p>
    <w:p w14:paraId="358E5416" w14:textId="53D54E35" w:rsidR="00D61E08" w:rsidRDefault="00D61E08" w:rsidP="0081648E">
      <w:pPr>
        <w:pStyle w:val="ListParagraph"/>
        <w:numPr>
          <w:ilvl w:val="0"/>
          <w:numId w:val="1"/>
        </w:numPr>
      </w:pPr>
      <w:proofErr w:type="spellStart"/>
      <w:r>
        <w:t>Enrollment.pbix</w:t>
      </w:r>
      <w:proofErr w:type="spellEnd"/>
    </w:p>
    <w:p w14:paraId="392618B4" w14:textId="4AC15EC1" w:rsidR="00D61E08" w:rsidRDefault="00D61E08" w:rsidP="0081648E">
      <w:pPr>
        <w:pStyle w:val="ListParagraph"/>
        <w:numPr>
          <w:ilvl w:val="0"/>
          <w:numId w:val="1"/>
        </w:numPr>
      </w:pPr>
      <w:r>
        <w:t xml:space="preserve">Student </w:t>
      </w:r>
      <w:proofErr w:type="spellStart"/>
      <w:r>
        <w:t>Retention.pbix</w:t>
      </w:r>
      <w:proofErr w:type="spellEnd"/>
    </w:p>
    <w:p w14:paraId="6219CF88" w14:textId="42251EBF" w:rsidR="00D61E08" w:rsidRDefault="00D61E08" w:rsidP="00D61E08">
      <w:r>
        <w:rPr>
          <w:noProof/>
        </w:rPr>
        <w:drawing>
          <wp:inline distT="0" distB="0" distL="0" distR="0" wp14:anchorId="25195B7B" wp14:editId="48315299">
            <wp:extent cx="6858000" cy="22993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2299335"/>
                    </a:xfrm>
                    <a:prstGeom prst="rect">
                      <a:avLst/>
                    </a:prstGeom>
                  </pic:spPr>
                </pic:pic>
              </a:graphicData>
            </a:graphic>
          </wp:inline>
        </w:drawing>
      </w:r>
    </w:p>
    <w:p w14:paraId="775CE1C2" w14:textId="60575410" w:rsidR="00D61E08" w:rsidRDefault="00D61E08" w:rsidP="00D61E08">
      <w:r>
        <w:t>Download all three of these files from the repository to your local workstation by double-clicking on each of them and then clicking the Download button in the next window.</w:t>
      </w:r>
    </w:p>
    <w:p w14:paraId="0FC3CD10" w14:textId="1140D0D8" w:rsidR="00D61E08" w:rsidRDefault="00D61E08" w:rsidP="00D61E08">
      <w:r>
        <w:rPr>
          <w:noProof/>
        </w:rPr>
        <w:lastRenderedPageBreak/>
        <w:drawing>
          <wp:inline distT="0" distB="0" distL="0" distR="0" wp14:anchorId="7CC4C3B1" wp14:editId="2894679A">
            <wp:extent cx="6858000" cy="12236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1223645"/>
                    </a:xfrm>
                    <a:prstGeom prst="rect">
                      <a:avLst/>
                    </a:prstGeom>
                  </pic:spPr>
                </pic:pic>
              </a:graphicData>
            </a:graphic>
          </wp:inline>
        </w:drawing>
      </w:r>
    </w:p>
    <w:p w14:paraId="7E989893" w14:textId="46700004" w:rsidR="00D61E08" w:rsidRDefault="00D61E08" w:rsidP="00D61E08">
      <w:r>
        <w:t xml:space="preserve">Once you’ve added each of these to your desktop, open one of them with </w:t>
      </w:r>
      <w:proofErr w:type="spellStart"/>
      <w:r>
        <w:t>PowerBI</w:t>
      </w:r>
      <w:proofErr w:type="spellEnd"/>
      <w:r>
        <w:t xml:space="preserve"> Desktop.</w:t>
      </w:r>
    </w:p>
    <w:p w14:paraId="51BD75C4" w14:textId="65A0716D" w:rsidR="00D61E08" w:rsidRDefault="00E16573" w:rsidP="00D61E08">
      <w:r>
        <w:t xml:space="preserve">As an example, we’ll use the Student </w:t>
      </w:r>
      <w:proofErr w:type="spellStart"/>
      <w:r>
        <w:t>Retention.pbix</w:t>
      </w:r>
      <w:proofErr w:type="spellEnd"/>
      <w:r>
        <w:t xml:space="preserve"> file.</w:t>
      </w:r>
    </w:p>
    <w:p w14:paraId="572C505E" w14:textId="28D81F5B" w:rsidR="00E16573" w:rsidRDefault="00E16573" w:rsidP="00D61E08">
      <w:r>
        <w:t>An error should display about the Analysis Server connection, click on Edit and the following screen will be shown:</w:t>
      </w:r>
    </w:p>
    <w:p w14:paraId="1B00F06B" w14:textId="6B310977" w:rsidR="00E16573" w:rsidRDefault="00E16573" w:rsidP="00D61E08">
      <w:r>
        <w:rPr>
          <w:noProof/>
        </w:rPr>
        <w:drawing>
          <wp:inline distT="0" distB="0" distL="0" distR="0" wp14:anchorId="6898EC9B" wp14:editId="3072413B">
            <wp:extent cx="6858000" cy="24377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2437765"/>
                    </a:xfrm>
                    <a:prstGeom prst="rect">
                      <a:avLst/>
                    </a:prstGeom>
                  </pic:spPr>
                </pic:pic>
              </a:graphicData>
            </a:graphic>
          </wp:inline>
        </w:drawing>
      </w:r>
      <w:r>
        <w:t>Update the Server to your SSAS server and the database to the Higher Ed Data Warehouse you deployed.</w:t>
      </w:r>
    </w:p>
    <w:p w14:paraId="53450D2B" w14:textId="356742B2" w:rsidR="00E16573" w:rsidRDefault="00E16573" w:rsidP="00D61E08"/>
    <w:p w14:paraId="7B2F1737" w14:textId="11D7AF54" w:rsidR="00C34ACB" w:rsidRDefault="00C34ACB" w:rsidP="00D61E08"/>
    <w:p w14:paraId="1F0DA083" w14:textId="140E2E49" w:rsidR="00C34ACB" w:rsidRDefault="00C34ACB" w:rsidP="00D61E08">
      <w:r>
        <w:t>Before you proceed forward, ensure that your VMs, your ADF are turned on/</w:t>
      </w:r>
      <w:proofErr w:type="spellStart"/>
      <w:r>
        <w:t>unpaused</w:t>
      </w:r>
      <w:proofErr w:type="spellEnd"/>
      <w:r>
        <w:t>.</w:t>
      </w:r>
    </w:p>
    <w:p w14:paraId="7F124FF4" w14:textId="60F4CF9B" w:rsidR="00E5395F" w:rsidRDefault="00E5395F" w:rsidP="00D61E08">
      <w:r>
        <w:t>For the next steps, you’ll need the following:</w:t>
      </w:r>
    </w:p>
    <w:p w14:paraId="2ACD48F3" w14:textId="1AE334F1" w:rsidR="00E5395F" w:rsidRDefault="00E5395F" w:rsidP="0081648E">
      <w:pPr>
        <w:pStyle w:val="ListParagraph"/>
        <w:numPr>
          <w:ilvl w:val="0"/>
          <w:numId w:val="2"/>
        </w:numPr>
      </w:pPr>
      <w:r>
        <w:t xml:space="preserve">Workstation download of </w:t>
      </w:r>
      <w:proofErr w:type="spellStart"/>
      <w:r>
        <w:t>github</w:t>
      </w:r>
      <w:proofErr w:type="spellEnd"/>
      <w:r>
        <w:t xml:space="preserve"> files.</w:t>
      </w:r>
    </w:p>
    <w:p w14:paraId="1972CE48" w14:textId="2C28B4B8" w:rsidR="00E5395F" w:rsidRDefault="00E5395F" w:rsidP="0081648E">
      <w:pPr>
        <w:pStyle w:val="ListParagraph"/>
        <w:numPr>
          <w:ilvl w:val="0"/>
          <w:numId w:val="2"/>
        </w:numPr>
      </w:pPr>
      <w:r>
        <w:t>Visual Studio 2015, (or higher)</w:t>
      </w:r>
    </w:p>
    <w:p w14:paraId="30A9B2DD" w14:textId="77777777" w:rsidR="00173307" w:rsidRDefault="00173307" w:rsidP="00173307"/>
    <w:p w14:paraId="03A3D872" w14:textId="5BDC0C09" w:rsidR="00C34ACB" w:rsidRDefault="00E5395F" w:rsidP="0081648E">
      <w:pPr>
        <w:pStyle w:val="ListParagraph"/>
        <w:numPr>
          <w:ilvl w:val="0"/>
          <w:numId w:val="3"/>
        </w:numPr>
      </w:pPr>
      <w:r>
        <w:t xml:space="preserve"> In the SSAS Tabular Folder, open the HigherEd.sln file in Visual Studio</w:t>
      </w:r>
    </w:p>
    <w:p w14:paraId="23C6A331" w14:textId="7FDB218F" w:rsidR="00E5395F" w:rsidRDefault="00E5395F" w:rsidP="0081648E">
      <w:pPr>
        <w:pStyle w:val="ListParagraph"/>
        <w:numPr>
          <w:ilvl w:val="0"/>
          <w:numId w:val="3"/>
        </w:numPr>
      </w:pPr>
      <w:r>
        <w:t>When asked what workspace, SSAS will need to know where you are working on the file. Unlike PBI, SSAS can have Integrated Workspace Mode True or False.</w:t>
      </w:r>
    </w:p>
    <w:p w14:paraId="2FE1E003" w14:textId="6D1C0C5D" w:rsidR="00E5395F" w:rsidRDefault="00E5395F" w:rsidP="00E5395F">
      <w:pPr>
        <w:pStyle w:val="ListParagraph"/>
      </w:pPr>
      <w:r>
        <w:t>**If the data model is extensively large, choose FALSE)</w:t>
      </w:r>
    </w:p>
    <w:p w14:paraId="681334C2" w14:textId="376D6183" w:rsidR="00E5395F" w:rsidRDefault="00E5395F" w:rsidP="0081648E">
      <w:pPr>
        <w:pStyle w:val="ListParagraph"/>
        <w:numPr>
          <w:ilvl w:val="0"/>
          <w:numId w:val="3"/>
        </w:numPr>
      </w:pPr>
      <w:r>
        <w:t xml:space="preserve"> Double click on the .</w:t>
      </w:r>
      <w:proofErr w:type="spellStart"/>
      <w:r>
        <w:t>bim</w:t>
      </w:r>
      <w:proofErr w:type="spellEnd"/>
      <w:r>
        <w:t xml:space="preserve"> file that is part of the SLN</w:t>
      </w:r>
    </w:p>
    <w:p w14:paraId="7A42BB20" w14:textId="28E8E385" w:rsidR="00E5395F" w:rsidRDefault="00E5395F" w:rsidP="00E5395F">
      <w:pPr>
        <w:pStyle w:val="Heading2"/>
      </w:pPr>
      <w:r>
        <w:t>Connect and Load Data</w:t>
      </w:r>
    </w:p>
    <w:p w14:paraId="766CE277" w14:textId="0DD7C23B" w:rsidR="00E5395F" w:rsidRDefault="00E5395F" w:rsidP="0081648E">
      <w:pPr>
        <w:pStyle w:val="ListParagraph"/>
        <w:numPr>
          <w:ilvl w:val="0"/>
          <w:numId w:val="3"/>
        </w:numPr>
      </w:pPr>
      <w:r>
        <w:t xml:space="preserve"> Click on left side Object Explorer and to the </w:t>
      </w:r>
      <w:proofErr w:type="spellStart"/>
      <w:r>
        <w:t>HigherEdDW</w:t>
      </w:r>
      <w:proofErr w:type="spellEnd"/>
      <w:r>
        <w:t xml:space="preserve"> Data Source.  </w:t>
      </w:r>
    </w:p>
    <w:p w14:paraId="2943104D" w14:textId="74418DC4" w:rsidR="00E5395F" w:rsidRDefault="00E5395F" w:rsidP="00E5395F">
      <w:pPr>
        <w:pStyle w:val="ListParagraph"/>
      </w:pPr>
      <w:r>
        <w:rPr>
          <w:noProof/>
        </w:rPr>
        <w:lastRenderedPageBreak/>
        <w:drawing>
          <wp:inline distT="0" distB="0" distL="0" distR="0" wp14:anchorId="4019F19C" wp14:editId="5E36B819">
            <wp:extent cx="3009900" cy="325821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32391" cy="3282563"/>
                    </a:xfrm>
                    <a:prstGeom prst="rect">
                      <a:avLst/>
                    </a:prstGeom>
                  </pic:spPr>
                </pic:pic>
              </a:graphicData>
            </a:graphic>
          </wp:inline>
        </w:drawing>
      </w:r>
    </w:p>
    <w:p w14:paraId="11E88D9E" w14:textId="7FADF13D" w:rsidR="00E5395F" w:rsidRDefault="00E5395F" w:rsidP="0081648E">
      <w:pPr>
        <w:pStyle w:val="ListParagraph"/>
        <w:numPr>
          <w:ilvl w:val="0"/>
          <w:numId w:val="3"/>
        </w:numPr>
      </w:pPr>
      <w:r>
        <w:t>Update the information to your database, including database name, user name and password.</w:t>
      </w:r>
    </w:p>
    <w:p w14:paraId="4F0CADFD" w14:textId="0B883CD8" w:rsidR="00E5395F" w:rsidRDefault="00E5395F" w:rsidP="0081648E">
      <w:pPr>
        <w:pStyle w:val="ListParagraph"/>
        <w:numPr>
          <w:ilvl w:val="0"/>
          <w:numId w:val="3"/>
        </w:numPr>
      </w:pPr>
      <w:r>
        <w:t xml:space="preserve">Model </w:t>
      </w:r>
      <w:r>
        <w:sym w:font="Wingdings" w:char="F0E0"/>
      </w:r>
      <w:r>
        <w:t xml:space="preserve"> Process </w:t>
      </w:r>
      <w:r>
        <w:sym w:font="Wingdings" w:char="F0E0"/>
      </w:r>
      <w:r>
        <w:t xml:space="preserve"> Load Data</w:t>
      </w:r>
    </w:p>
    <w:p w14:paraId="0492DABA" w14:textId="215CEA59" w:rsidR="009E3E5C" w:rsidRDefault="009E3E5C" w:rsidP="0081648E">
      <w:pPr>
        <w:pStyle w:val="ListParagraph"/>
        <w:numPr>
          <w:ilvl w:val="0"/>
          <w:numId w:val="3"/>
        </w:numPr>
      </w:pPr>
      <w:r>
        <w:t>If you’re loaded your own data, it may take some time.  If you’re used the same data, it will load data rather quickly.</w:t>
      </w:r>
    </w:p>
    <w:p w14:paraId="04971E8B" w14:textId="645DAEE8" w:rsidR="009E3E5C" w:rsidRDefault="009E3E5C" w:rsidP="0081648E">
      <w:pPr>
        <w:pStyle w:val="ListParagraph"/>
        <w:numPr>
          <w:ilvl w:val="0"/>
          <w:numId w:val="3"/>
        </w:numPr>
      </w:pPr>
      <w:r>
        <w:t>Parse through each table and review the data that’s been loaded into the data model.</w:t>
      </w:r>
    </w:p>
    <w:p w14:paraId="790BDE88" w14:textId="32A644C4" w:rsidR="009E3E5C" w:rsidRDefault="009E3E5C" w:rsidP="009E3E5C">
      <w:pPr>
        <w:pStyle w:val="ListParagraph"/>
      </w:pPr>
      <w:r>
        <w:t>Although the interface isn’t as user friendly as Power BI, there is a relationship and grid view of the data:</w:t>
      </w:r>
    </w:p>
    <w:p w14:paraId="2FA8F403" w14:textId="434A9089" w:rsidR="009E3E5C" w:rsidRDefault="009E3E5C" w:rsidP="009E3E5C">
      <w:pPr>
        <w:pStyle w:val="ListParagraph"/>
      </w:pPr>
      <w:r>
        <w:rPr>
          <w:noProof/>
        </w:rPr>
        <w:drawing>
          <wp:inline distT="0" distB="0" distL="0" distR="0" wp14:anchorId="281463B8" wp14:editId="4A2D34AC">
            <wp:extent cx="3834450" cy="2600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49790" cy="2610728"/>
                    </a:xfrm>
                    <a:prstGeom prst="rect">
                      <a:avLst/>
                    </a:prstGeom>
                  </pic:spPr>
                </pic:pic>
              </a:graphicData>
            </a:graphic>
          </wp:inline>
        </w:drawing>
      </w:r>
    </w:p>
    <w:p w14:paraId="1E97C0BF" w14:textId="7F0C03BE" w:rsidR="009E3E5C" w:rsidRDefault="009E3E5C" w:rsidP="009E3E5C">
      <w:pPr>
        <w:pStyle w:val="ListParagraph"/>
      </w:pPr>
    </w:p>
    <w:p w14:paraId="0AF87D46" w14:textId="1BFC4D95" w:rsidR="009E3E5C" w:rsidRDefault="009E3E5C" w:rsidP="0081648E">
      <w:pPr>
        <w:pStyle w:val="ListParagraph"/>
        <w:numPr>
          <w:ilvl w:val="0"/>
          <w:numId w:val="3"/>
        </w:numPr>
      </w:pPr>
      <w:r>
        <w:t xml:space="preserve"> Right click on </w:t>
      </w:r>
      <w:proofErr w:type="spellStart"/>
      <w:r>
        <w:t>projext</w:t>
      </w:r>
      <w:proofErr w:type="spellEnd"/>
      <w:r>
        <w:t xml:space="preserve"> in the Solution Explorer and click on Properties.</w:t>
      </w:r>
    </w:p>
    <w:p w14:paraId="3A309B63" w14:textId="022951E0" w:rsidR="009E3E5C" w:rsidRDefault="009E3E5C" w:rsidP="0081648E">
      <w:pPr>
        <w:pStyle w:val="ListParagraph"/>
        <w:numPr>
          <w:ilvl w:val="0"/>
          <w:numId w:val="3"/>
        </w:numPr>
      </w:pPr>
      <w:r>
        <w:t xml:space="preserve"> Update the Server name configuration to the SSAS server you created as part of your project in the Azure portal.</w:t>
      </w:r>
    </w:p>
    <w:p w14:paraId="2B0AF91B" w14:textId="7D2FAAF8" w:rsidR="009E3E5C" w:rsidRDefault="009E3E5C" w:rsidP="0081648E">
      <w:pPr>
        <w:pStyle w:val="ListParagraph"/>
        <w:numPr>
          <w:ilvl w:val="0"/>
          <w:numId w:val="3"/>
        </w:numPr>
      </w:pPr>
      <w:r>
        <w:t xml:space="preserve">If you would like a different name for the database than </w:t>
      </w:r>
      <w:proofErr w:type="spellStart"/>
      <w:r>
        <w:t>HigherEdTabular</w:t>
      </w:r>
      <w:proofErr w:type="spellEnd"/>
      <w:r>
        <w:t>, rename it.  If you deploy a second time with a new name, it will create a second database.</w:t>
      </w:r>
    </w:p>
    <w:p w14:paraId="6F3482BF" w14:textId="6E705646" w:rsidR="009E3E5C" w:rsidRDefault="009E3E5C" w:rsidP="0081648E">
      <w:pPr>
        <w:pStyle w:val="ListParagraph"/>
        <w:numPr>
          <w:ilvl w:val="0"/>
          <w:numId w:val="3"/>
        </w:numPr>
      </w:pPr>
      <w:r>
        <w:t>Click OK.</w:t>
      </w:r>
    </w:p>
    <w:p w14:paraId="7C09C197" w14:textId="07BB8109" w:rsidR="009E3E5C" w:rsidRDefault="009E3E5C" w:rsidP="0081648E">
      <w:pPr>
        <w:pStyle w:val="ListParagraph"/>
        <w:numPr>
          <w:ilvl w:val="0"/>
          <w:numId w:val="3"/>
        </w:numPr>
      </w:pPr>
      <w:r>
        <w:t>Right click on the project and click on Deploy.</w:t>
      </w:r>
    </w:p>
    <w:p w14:paraId="1AFC6A9C" w14:textId="6ED5D43F" w:rsidR="009E3E5C" w:rsidRDefault="009E3E5C" w:rsidP="0081648E">
      <w:pPr>
        <w:pStyle w:val="ListParagraph"/>
        <w:numPr>
          <w:ilvl w:val="0"/>
          <w:numId w:val="3"/>
        </w:numPr>
      </w:pPr>
      <w:r>
        <w:t>Log into your SSAS Server with the logins you created as part of that environment and the model will deploy:</w:t>
      </w:r>
    </w:p>
    <w:p w14:paraId="4655E6DE" w14:textId="2AA85BE9" w:rsidR="009E3E5C" w:rsidRDefault="009E3E5C" w:rsidP="009E3E5C">
      <w:pPr>
        <w:pStyle w:val="ListParagraph"/>
      </w:pPr>
      <w:r>
        <w:rPr>
          <w:noProof/>
        </w:rPr>
        <w:lastRenderedPageBreak/>
        <w:drawing>
          <wp:inline distT="0" distB="0" distL="0" distR="0" wp14:anchorId="1EC7A0BA" wp14:editId="0DB66E0B">
            <wp:extent cx="2838450" cy="301611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56622" cy="3035425"/>
                    </a:xfrm>
                    <a:prstGeom prst="rect">
                      <a:avLst/>
                    </a:prstGeom>
                  </pic:spPr>
                </pic:pic>
              </a:graphicData>
            </a:graphic>
          </wp:inline>
        </w:drawing>
      </w:r>
    </w:p>
    <w:p w14:paraId="17DAD12A" w14:textId="2517C692" w:rsidR="009E3E5C" w:rsidRDefault="009E3E5C" w:rsidP="009E3E5C">
      <w:pPr>
        <w:pStyle w:val="ListParagraph"/>
      </w:pPr>
    </w:p>
    <w:p w14:paraId="52292152" w14:textId="5B1AA831" w:rsidR="002D000C" w:rsidRDefault="002D000C" w:rsidP="002D000C">
      <w:pPr>
        <w:pStyle w:val="Heading2"/>
      </w:pPr>
      <w:r>
        <w:t>View and Load the Tabular Service Database in AS</w:t>
      </w:r>
    </w:p>
    <w:p w14:paraId="1C2994A6" w14:textId="220A0E6B" w:rsidR="009E3E5C" w:rsidRDefault="009E3E5C" w:rsidP="0081648E">
      <w:pPr>
        <w:pStyle w:val="ListParagraph"/>
        <w:numPr>
          <w:ilvl w:val="0"/>
          <w:numId w:val="4"/>
        </w:numPr>
      </w:pPr>
      <w:r>
        <w:t xml:space="preserve">Log into Analysis serves with SSMS and use SQL Authentication of the </w:t>
      </w:r>
      <w:proofErr w:type="spellStart"/>
      <w:r>
        <w:t>sqladmin</w:t>
      </w:r>
      <w:proofErr w:type="spellEnd"/>
      <w:r>
        <w:t xml:space="preserve"> and password.</w:t>
      </w:r>
    </w:p>
    <w:p w14:paraId="76D7E6F3" w14:textId="7FA074C4" w:rsidR="002D000C" w:rsidRDefault="002D000C" w:rsidP="0081648E">
      <w:pPr>
        <w:pStyle w:val="ListParagraph"/>
        <w:numPr>
          <w:ilvl w:val="0"/>
          <w:numId w:val="4"/>
        </w:numPr>
      </w:pPr>
      <w:r>
        <w:t>Once logged in, the database and objects are readily available, but no data is present.  The model hasn’t been processed yet.</w:t>
      </w:r>
    </w:p>
    <w:p w14:paraId="216AEC90" w14:textId="29DC1866" w:rsidR="002D000C" w:rsidRDefault="002D000C" w:rsidP="0081648E">
      <w:pPr>
        <w:pStyle w:val="ListParagraph"/>
        <w:numPr>
          <w:ilvl w:val="0"/>
          <w:numId w:val="4"/>
        </w:numPr>
      </w:pPr>
      <w:r>
        <w:t xml:space="preserve">Right click on </w:t>
      </w:r>
      <w:proofErr w:type="spellStart"/>
      <w:r>
        <w:t>HigherEdTabular</w:t>
      </w:r>
      <w:proofErr w:type="spellEnd"/>
      <w:r>
        <w:t>, (or what you’ve named your database) database and click on Process and choose Process Full, not Default.</w:t>
      </w:r>
    </w:p>
    <w:p w14:paraId="7BA0D02D" w14:textId="17689F25" w:rsidR="002D000C" w:rsidRDefault="002D000C" w:rsidP="0081648E">
      <w:pPr>
        <w:pStyle w:val="ListParagraph"/>
        <w:numPr>
          <w:ilvl w:val="0"/>
          <w:numId w:val="4"/>
        </w:numPr>
      </w:pPr>
      <w:r>
        <w:t xml:space="preserve">Once successful, the process will </w:t>
      </w:r>
      <w:proofErr w:type="gramStart"/>
      <w:r>
        <w:t>complete</w:t>
      </w:r>
      <w:proofErr w:type="gramEnd"/>
      <w:r>
        <w:t xml:space="preserve"> and you can view data present.</w:t>
      </w:r>
    </w:p>
    <w:p w14:paraId="53C58280" w14:textId="23AE0FA2" w:rsidR="002D000C" w:rsidRDefault="002D000C" w:rsidP="002D000C">
      <w:pPr>
        <w:pStyle w:val="ListParagraph"/>
        <w:ind w:left="1080"/>
      </w:pPr>
    </w:p>
    <w:p w14:paraId="679A6E60" w14:textId="5A2AAA3B" w:rsidR="002D000C" w:rsidRDefault="002D000C" w:rsidP="004D1C80">
      <w:pPr>
        <w:pStyle w:val="Heading2"/>
      </w:pPr>
      <w:r>
        <w:t>Load Power BI Reports</w:t>
      </w:r>
    </w:p>
    <w:p w14:paraId="31D1901F" w14:textId="66C8CEBE" w:rsidR="002D000C" w:rsidRDefault="002D000C" w:rsidP="0081648E">
      <w:pPr>
        <w:pStyle w:val="ListParagraph"/>
        <w:numPr>
          <w:ilvl w:val="0"/>
          <w:numId w:val="5"/>
        </w:numPr>
      </w:pPr>
      <w:r>
        <w:t xml:space="preserve">Go to Power BI Sample reports.  </w:t>
      </w:r>
    </w:p>
    <w:p w14:paraId="67659485" w14:textId="0CEE5EF5" w:rsidR="002D000C" w:rsidRDefault="002D000C" w:rsidP="0081648E">
      <w:pPr>
        <w:pStyle w:val="ListParagraph"/>
        <w:numPr>
          <w:ilvl w:val="0"/>
          <w:numId w:val="5"/>
        </w:numPr>
      </w:pPr>
      <w:r>
        <w:t xml:space="preserve">Open </w:t>
      </w:r>
      <w:r w:rsidR="002F5B80">
        <w:t xml:space="preserve">the </w:t>
      </w:r>
      <w:proofErr w:type="spellStart"/>
      <w:r w:rsidR="002F5B80">
        <w:t>Admissions.pbix</w:t>
      </w:r>
      <w:proofErr w:type="spellEnd"/>
      <w:r w:rsidR="009C3FC0">
        <w:t xml:space="preserve"> file from the examples present.</w:t>
      </w:r>
    </w:p>
    <w:p w14:paraId="2E3FF5E3" w14:textId="7B5B1273" w:rsidR="009C3FC0" w:rsidRDefault="009C3FC0" w:rsidP="0081648E">
      <w:pPr>
        <w:pStyle w:val="ListParagraph"/>
        <w:numPr>
          <w:ilvl w:val="0"/>
          <w:numId w:val="5"/>
        </w:numPr>
      </w:pPr>
      <w:r>
        <w:t>Expect that failures will happen, as data sources will need to be updated</w:t>
      </w:r>
      <w:r w:rsidR="000600D3">
        <w:t xml:space="preserve"> and a popup will occur to correct the sources</w:t>
      </w:r>
      <w:r>
        <w:t>.</w:t>
      </w:r>
    </w:p>
    <w:p w14:paraId="00DBE976" w14:textId="06800F53" w:rsidR="009C3FC0" w:rsidRDefault="009C3FC0" w:rsidP="0081648E">
      <w:pPr>
        <w:pStyle w:val="ListParagraph"/>
        <w:numPr>
          <w:ilvl w:val="0"/>
          <w:numId w:val="5"/>
        </w:numPr>
      </w:pPr>
      <w:r>
        <w:t>Update the server to the Azure Server instance for SSAS.  (</w:t>
      </w:r>
      <w:proofErr w:type="spellStart"/>
      <w:r>
        <w:t>Servername</w:t>
      </w:r>
      <w:proofErr w:type="spellEnd"/>
      <w:r>
        <w:t>/data model)</w:t>
      </w:r>
    </w:p>
    <w:p w14:paraId="79D88BE9" w14:textId="497F84C5" w:rsidR="009C3FC0" w:rsidRDefault="009C3FC0" w:rsidP="0081648E">
      <w:pPr>
        <w:pStyle w:val="ListParagraph"/>
        <w:numPr>
          <w:ilvl w:val="0"/>
          <w:numId w:val="5"/>
        </w:numPr>
      </w:pPr>
      <w:r>
        <w:t>Enter the name of the SSAS database name for the database name.  Click OK</w:t>
      </w:r>
    </w:p>
    <w:p w14:paraId="3C155D26" w14:textId="1AA33DA5" w:rsidR="009C3FC0" w:rsidRDefault="009C3FC0" w:rsidP="009C3FC0">
      <w:pPr>
        <w:pStyle w:val="ListParagraph"/>
        <w:ind w:left="1440"/>
      </w:pPr>
    </w:p>
    <w:p w14:paraId="03809752" w14:textId="32AE3F83" w:rsidR="009C3FC0" w:rsidRDefault="009C3FC0" w:rsidP="009C3FC0">
      <w:pPr>
        <w:pStyle w:val="ListParagraph"/>
        <w:ind w:left="1440"/>
      </w:pPr>
      <w:r>
        <w:rPr>
          <w:noProof/>
        </w:rPr>
        <w:drawing>
          <wp:inline distT="0" distB="0" distL="0" distR="0" wp14:anchorId="3C82CE9E" wp14:editId="7EE1ACC7">
            <wp:extent cx="3456000" cy="121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49576" cy="1252212"/>
                    </a:xfrm>
                    <a:prstGeom prst="rect">
                      <a:avLst/>
                    </a:prstGeom>
                  </pic:spPr>
                </pic:pic>
              </a:graphicData>
            </a:graphic>
          </wp:inline>
        </w:drawing>
      </w:r>
    </w:p>
    <w:p w14:paraId="61C749BF" w14:textId="16751709" w:rsidR="009C3FC0" w:rsidRDefault="009C3FC0" w:rsidP="009C3FC0">
      <w:pPr>
        <w:pStyle w:val="ListParagraph"/>
        <w:ind w:left="1440"/>
      </w:pPr>
    </w:p>
    <w:p w14:paraId="25016C51" w14:textId="77777777" w:rsidR="004D1C80" w:rsidRDefault="004D1C80" w:rsidP="009C3FC0">
      <w:pPr>
        <w:pStyle w:val="ListParagraph"/>
        <w:ind w:left="1440"/>
      </w:pPr>
    </w:p>
    <w:p w14:paraId="0AE84636" w14:textId="4150FAE7" w:rsidR="009E3E5C" w:rsidRDefault="004D1C80" w:rsidP="009E3E5C">
      <w:pPr>
        <w:pStyle w:val="ListParagraph"/>
      </w:pPr>
      <w:r>
        <w:t>Deploy Power BI Reports</w:t>
      </w:r>
    </w:p>
    <w:p w14:paraId="5AB6391F" w14:textId="5D1B818C" w:rsidR="004D1C80" w:rsidRDefault="004D1C80" w:rsidP="0081648E">
      <w:pPr>
        <w:pStyle w:val="ListParagraph"/>
        <w:numPr>
          <w:ilvl w:val="0"/>
          <w:numId w:val="6"/>
        </w:numPr>
      </w:pPr>
      <w:r>
        <w:t xml:space="preserve"> In the Power BI Portal</w:t>
      </w:r>
    </w:p>
    <w:p w14:paraId="0345B29A" w14:textId="68A38ADC" w:rsidR="004D1C80" w:rsidRDefault="004D1C80" w:rsidP="0081648E">
      <w:pPr>
        <w:pStyle w:val="ListParagraph"/>
        <w:numPr>
          <w:ilvl w:val="0"/>
          <w:numId w:val="6"/>
        </w:numPr>
      </w:pPr>
      <w:r>
        <w:t>Add a new app workspace, (use newest workspace for new features!)</w:t>
      </w:r>
    </w:p>
    <w:p w14:paraId="65130F68" w14:textId="3B2CE65F" w:rsidR="004D1C80" w:rsidRDefault="004D1C80" w:rsidP="0081648E">
      <w:pPr>
        <w:pStyle w:val="ListParagraph"/>
        <w:numPr>
          <w:ilvl w:val="0"/>
          <w:numId w:val="6"/>
        </w:numPr>
      </w:pPr>
      <w:r>
        <w:t>Name the Workspace and click Save unless you want to change to premium capacity)</w:t>
      </w:r>
    </w:p>
    <w:p w14:paraId="448E9BA9" w14:textId="27ACCA86" w:rsidR="004D1C80" w:rsidRDefault="004D1C80" w:rsidP="004D1C80">
      <w:pPr>
        <w:ind w:firstLine="720"/>
      </w:pPr>
      <w:r>
        <w:t>Go back to Desktop</w:t>
      </w:r>
    </w:p>
    <w:p w14:paraId="2AE23399" w14:textId="764A8756" w:rsidR="004D1C80" w:rsidRDefault="004D1C80" w:rsidP="0081648E">
      <w:pPr>
        <w:pStyle w:val="ListParagraph"/>
        <w:numPr>
          <w:ilvl w:val="0"/>
          <w:numId w:val="6"/>
        </w:numPr>
      </w:pPr>
      <w:r>
        <w:lastRenderedPageBreak/>
        <w:t xml:space="preserve"> Click on Publish for the report, choose the new workspace you just created and click on Deploy.</w:t>
      </w:r>
    </w:p>
    <w:p w14:paraId="2436F2B8" w14:textId="6A6A9E04" w:rsidR="002F5B80" w:rsidRDefault="002F5B80" w:rsidP="0081648E">
      <w:pPr>
        <w:pStyle w:val="ListParagraph"/>
        <w:numPr>
          <w:ilvl w:val="0"/>
          <w:numId w:val="6"/>
        </w:numPr>
      </w:pPr>
      <w:r>
        <w:t xml:space="preserve">Perform the same steps for the </w:t>
      </w:r>
      <w:proofErr w:type="spellStart"/>
      <w:r>
        <w:t>Enrollment.pbix</w:t>
      </w:r>
      <w:proofErr w:type="spellEnd"/>
      <w:r>
        <w:t xml:space="preserve"> and Student </w:t>
      </w:r>
      <w:proofErr w:type="spellStart"/>
      <w:r>
        <w:t>Registration.pbix</w:t>
      </w:r>
      <w:proofErr w:type="spellEnd"/>
    </w:p>
    <w:p w14:paraId="7A00A4CD" w14:textId="0934C837" w:rsidR="004D1C80" w:rsidRDefault="004D1C80" w:rsidP="004D1C80">
      <w:r>
        <w:t>Congratulations, you’ve now published the report to the web with the reports and the data model.</w:t>
      </w:r>
    </w:p>
    <w:p w14:paraId="7E361CDE" w14:textId="48A0C87E" w:rsidR="009E3E5C" w:rsidRDefault="009E3E5C" w:rsidP="009E3E5C">
      <w:pPr>
        <w:pStyle w:val="ListParagraph"/>
      </w:pPr>
    </w:p>
    <w:p w14:paraId="58589355" w14:textId="6A4D095A" w:rsidR="00E5395F" w:rsidRDefault="00E5395F" w:rsidP="00D61E08"/>
    <w:sectPr w:rsidR="00E5395F" w:rsidSect="00C04792">
      <w:pgSz w:w="12240" w:h="15840" w:code="1"/>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3F8286" w14:textId="77777777" w:rsidR="000E0446" w:rsidRDefault="000E0446" w:rsidP="006924E1">
      <w:pPr>
        <w:spacing w:after="0" w:line="240" w:lineRule="auto"/>
      </w:pPr>
      <w:r>
        <w:separator/>
      </w:r>
    </w:p>
  </w:endnote>
  <w:endnote w:type="continuationSeparator" w:id="0">
    <w:p w14:paraId="3CE340BF" w14:textId="77777777" w:rsidR="000E0446" w:rsidRDefault="000E0446" w:rsidP="006924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7A30A5" w14:textId="77777777" w:rsidR="000E0446" w:rsidRDefault="000E0446" w:rsidP="006924E1">
      <w:pPr>
        <w:spacing w:after="0" w:line="240" w:lineRule="auto"/>
      </w:pPr>
      <w:r>
        <w:separator/>
      </w:r>
    </w:p>
  </w:footnote>
  <w:footnote w:type="continuationSeparator" w:id="0">
    <w:p w14:paraId="0DECBBEB" w14:textId="77777777" w:rsidR="000E0446" w:rsidRDefault="000E0446" w:rsidP="006924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BC697D"/>
    <w:multiLevelType w:val="hybridMultilevel"/>
    <w:tmpl w:val="EF38C7A2"/>
    <w:lvl w:ilvl="0" w:tplc="852451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69454CD"/>
    <w:multiLevelType w:val="hybridMultilevel"/>
    <w:tmpl w:val="533807B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3E680D"/>
    <w:multiLevelType w:val="hybridMultilevel"/>
    <w:tmpl w:val="43CA1C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F20A0B"/>
    <w:multiLevelType w:val="hybridMultilevel"/>
    <w:tmpl w:val="DC8C7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383148"/>
    <w:multiLevelType w:val="hybridMultilevel"/>
    <w:tmpl w:val="F3989DAA"/>
    <w:lvl w:ilvl="0" w:tplc="32648D08">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E27647"/>
    <w:multiLevelType w:val="hybridMultilevel"/>
    <w:tmpl w:val="F9EEBB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587EAB"/>
    <w:multiLevelType w:val="hybridMultilevel"/>
    <w:tmpl w:val="98046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980328"/>
    <w:multiLevelType w:val="hybridMultilevel"/>
    <w:tmpl w:val="389407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0164780"/>
    <w:multiLevelType w:val="hybridMultilevel"/>
    <w:tmpl w:val="358C89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BAA0616"/>
    <w:multiLevelType w:val="hybridMultilevel"/>
    <w:tmpl w:val="E86AAF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CE06595"/>
    <w:multiLevelType w:val="hybridMultilevel"/>
    <w:tmpl w:val="AA04C4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D9334A1"/>
    <w:multiLevelType w:val="hybridMultilevel"/>
    <w:tmpl w:val="9752CD68"/>
    <w:lvl w:ilvl="0" w:tplc="29109C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E497C82"/>
    <w:multiLevelType w:val="hybridMultilevel"/>
    <w:tmpl w:val="BC92BC64"/>
    <w:lvl w:ilvl="0" w:tplc="93CEF40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51656014"/>
    <w:multiLevelType w:val="hybridMultilevel"/>
    <w:tmpl w:val="5BAE8B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765158"/>
    <w:multiLevelType w:val="hybridMultilevel"/>
    <w:tmpl w:val="96E07E66"/>
    <w:lvl w:ilvl="0" w:tplc="964A28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45751FE"/>
    <w:multiLevelType w:val="hybridMultilevel"/>
    <w:tmpl w:val="64B25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9FB3DDB"/>
    <w:multiLevelType w:val="hybridMultilevel"/>
    <w:tmpl w:val="FDF8DC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B404C4C"/>
    <w:multiLevelType w:val="hybridMultilevel"/>
    <w:tmpl w:val="67CEA144"/>
    <w:lvl w:ilvl="0" w:tplc="32648D0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DE952AA"/>
    <w:multiLevelType w:val="hybridMultilevel"/>
    <w:tmpl w:val="F4367774"/>
    <w:lvl w:ilvl="0" w:tplc="14625E44">
      <w:start w:val="1"/>
      <w:numFmt w:val="bullet"/>
      <w:lvlText w:val="•"/>
      <w:lvlJc w:val="left"/>
      <w:pPr>
        <w:tabs>
          <w:tab w:val="num" w:pos="720"/>
        </w:tabs>
        <w:ind w:left="720" w:hanging="360"/>
      </w:pPr>
      <w:rPr>
        <w:rFonts w:ascii="Arial" w:hAnsi="Arial" w:hint="default"/>
      </w:rPr>
    </w:lvl>
    <w:lvl w:ilvl="1" w:tplc="DFC4DB6E">
      <w:start w:val="1"/>
      <w:numFmt w:val="bullet"/>
      <w:lvlText w:val="•"/>
      <w:lvlJc w:val="left"/>
      <w:pPr>
        <w:tabs>
          <w:tab w:val="num" w:pos="1440"/>
        </w:tabs>
        <w:ind w:left="1440" w:hanging="360"/>
      </w:pPr>
      <w:rPr>
        <w:rFonts w:ascii="Arial" w:hAnsi="Arial" w:hint="default"/>
      </w:rPr>
    </w:lvl>
    <w:lvl w:ilvl="2" w:tplc="B4C81006" w:tentative="1">
      <w:start w:val="1"/>
      <w:numFmt w:val="bullet"/>
      <w:lvlText w:val="•"/>
      <w:lvlJc w:val="left"/>
      <w:pPr>
        <w:tabs>
          <w:tab w:val="num" w:pos="2160"/>
        </w:tabs>
        <w:ind w:left="2160" w:hanging="360"/>
      </w:pPr>
      <w:rPr>
        <w:rFonts w:ascii="Arial" w:hAnsi="Arial" w:hint="default"/>
      </w:rPr>
    </w:lvl>
    <w:lvl w:ilvl="3" w:tplc="2DB017E6" w:tentative="1">
      <w:start w:val="1"/>
      <w:numFmt w:val="bullet"/>
      <w:lvlText w:val="•"/>
      <w:lvlJc w:val="left"/>
      <w:pPr>
        <w:tabs>
          <w:tab w:val="num" w:pos="2880"/>
        </w:tabs>
        <w:ind w:left="2880" w:hanging="360"/>
      </w:pPr>
      <w:rPr>
        <w:rFonts w:ascii="Arial" w:hAnsi="Arial" w:hint="default"/>
      </w:rPr>
    </w:lvl>
    <w:lvl w:ilvl="4" w:tplc="1E96DCB4" w:tentative="1">
      <w:start w:val="1"/>
      <w:numFmt w:val="bullet"/>
      <w:lvlText w:val="•"/>
      <w:lvlJc w:val="left"/>
      <w:pPr>
        <w:tabs>
          <w:tab w:val="num" w:pos="3600"/>
        </w:tabs>
        <w:ind w:left="3600" w:hanging="360"/>
      </w:pPr>
      <w:rPr>
        <w:rFonts w:ascii="Arial" w:hAnsi="Arial" w:hint="default"/>
      </w:rPr>
    </w:lvl>
    <w:lvl w:ilvl="5" w:tplc="91C4AB6A" w:tentative="1">
      <w:start w:val="1"/>
      <w:numFmt w:val="bullet"/>
      <w:lvlText w:val="•"/>
      <w:lvlJc w:val="left"/>
      <w:pPr>
        <w:tabs>
          <w:tab w:val="num" w:pos="4320"/>
        </w:tabs>
        <w:ind w:left="4320" w:hanging="360"/>
      </w:pPr>
      <w:rPr>
        <w:rFonts w:ascii="Arial" w:hAnsi="Arial" w:hint="default"/>
      </w:rPr>
    </w:lvl>
    <w:lvl w:ilvl="6" w:tplc="AD0AFC72" w:tentative="1">
      <w:start w:val="1"/>
      <w:numFmt w:val="bullet"/>
      <w:lvlText w:val="•"/>
      <w:lvlJc w:val="left"/>
      <w:pPr>
        <w:tabs>
          <w:tab w:val="num" w:pos="5040"/>
        </w:tabs>
        <w:ind w:left="5040" w:hanging="360"/>
      </w:pPr>
      <w:rPr>
        <w:rFonts w:ascii="Arial" w:hAnsi="Arial" w:hint="default"/>
      </w:rPr>
    </w:lvl>
    <w:lvl w:ilvl="7" w:tplc="3DDEE96A" w:tentative="1">
      <w:start w:val="1"/>
      <w:numFmt w:val="bullet"/>
      <w:lvlText w:val="•"/>
      <w:lvlJc w:val="left"/>
      <w:pPr>
        <w:tabs>
          <w:tab w:val="num" w:pos="5760"/>
        </w:tabs>
        <w:ind w:left="5760" w:hanging="360"/>
      </w:pPr>
      <w:rPr>
        <w:rFonts w:ascii="Arial" w:hAnsi="Arial" w:hint="default"/>
      </w:rPr>
    </w:lvl>
    <w:lvl w:ilvl="8" w:tplc="164CB7BC"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70A3607D"/>
    <w:multiLevelType w:val="hybridMultilevel"/>
    <w:tmpl w:val="D2441456"/>
    <w:lvl w:ilvl="0" w:tplc="32648D08">
      <w:start w:val="1"/>
      <w:numFmt w:val="decimal"/>
      <w:lvlText w:val="%1."/>
      <w:lvlJc w:val="left"/>
      <w:pPr>
        <w:tabs>
          <w:tab w:val="num" w:pos="630"/>
        </w:tabs>
        <w:ind w:left="630" w:hanging="360"/>
      </w:pPr>
      <w:rPr>
        <w:rFonts w:hint="default"/>
      </w:rPr>
    </w:lvl>
    <w:lvl w:ilvl="1" w:tplc="08B8C134">
      <w:start w:val="174"/>
      <w:numFmt w:val="bullet"/>
      <w:lvlText w:val="•"/>
      <w:lvlJc w:val="left"/>
      <w:pPr>
        <w:tabs>
          <w:tab w:val="num" w:pos="1350"/>
        </w:tabs>
        <w:ind w:left="1350" w:hanging="360"/>
      </w:pPr>
      <w:rPr>
        <w:rFonts w:ascii="Arial" w:hAnsi="Arial" w:hint="default"/>
      </w:rPr>
    </w:lvl>
    <w:lvl w:ilvl="2" w:tplc="679C2ADA" w:tentative="1">
      <w:start w:val="1"/>
      <w:numFmt w:val="bullet"/>
      <w:lvlText w:val="•"/>
      <w:lvlJc w:val="left"/>
      <w:pPr>
        <w:tabs>
          <w:tab w:val="num" w:pos="2070"/>
        </w:tabs>
        <w:ind w:left="2070" w:hanging="360"/>
      </w:pPr>
      <w:rPr>
        <w:rFonts w:ascii="Arial" w:hAnsi="Arial" w:hint="default"/>
      </w:rPr>
    </w:lvl>
    <w:lvl w:ilvl="3" w:tplc="7A5C7792" w:tentative="1">
      <w:start w:val="1"/>
      <w:numFmt w:val="bullet"/>
      <w:lvlText w:val="•"/>
      <w:lvlJc w:val="left"/>
      <w:pPr>
        <w:tabs>
          <w:tab w:val="num" w:pos="2790"/>
        </w:tabs>
        <w:ind w:left="2790" w:hanging="360"/>
      </w:pPr>
      <w:rPr>
        <w:rFonts w:ascii="Arial" w:hAnsi="Arial" w:hint="default"/>
      </w:rPr>
    </w:lvl>
    <w:lvl w:ilvl="4" w:tplc="79A8A4FA" w:tentative="1">
      <w:start w:val="1"/>
      <w:numFmt w:val="bullet"/>
      <w:lvlText w:val="•"/>
      <w:lvlJc w:val="left"/>
      <w:pPr>
        <w:tabs>
          <w:tab w:val="num" w:pos="3510"/>
        </w:tabs>
        <w:ind w:left="3510" w:hanging="360"/>
      </w:pPr>
      <w:rPr>
        <w:rFonts w:ascii="Arial" w:hAnsi="Arial" w:hint="default"/>
      </w:rPr>
    </w:lvl>
    <w:lvl w:ilvl="5" w:tplc="7E48107C" w:tentative="1">
      <w:start w:val="1"/>
      <w:numFmt w:val="bullet"/>
      <w:lvlText w:val="•"/>
      <w:lvlJc w:val="left"/>
      <w:pPr>
        <w:tabs>
          <w:tab w:val="num" w:pos="4230"/>
        </w:tabs>
        <w:ind w:left="4230" w:hanging="360"/>
      </w:pPr>
      <w:rPr>
        <w:rFonts w:ascii="Arial" w:hAnsi="Arial" w:hint="default"/>
      </w:rPr>
    </w:lvl>
    <w:lvl w:ilvl="6" w:tplc="D2D495F4" w:tentative="1">
      <w:start w:val="1"/>
      <w:numFmt w:val="bullet"/>
      <w:lvlText w:val="•"/>
      <w:lvlJc w:val="left"/>
      <w:pPr>
        <w:tabs>
          <w:tab w:val="num" w:pos="4950"/>
        </w:tabs>
        <w:ind w:left="4950" w:hanging="360"/>
      </w:pPr>
      <w:rPr>
        <w:rFonts w:ascii="Arial" w:hAnsi="Arial" w:hint="default"/>
      </w:rPr>
    </w:lvl>
    <w:lvl w:ilvl="7" w:tplc="3E1AE83E" w:tentative="1">
      <w:start w:val="1"/>
      <w:numFmt w:val="bullet"/>
      <w:lvlText w:val="•"/>
      <w:lvlJc w:val="left"/>
      <w:pPr>
        <w:tabs>
          <w:tab w:val="num" w:pos="5670"/>
        </w:tabs>
        <w:ind w:left="5670" w:hanging="360"/>
      </w:pPr>
      <w:rPr>
        <w:rFonts w:ascii="Arial" w:hAnsi="Arial" w:hint="default"/>
      </w:rPr>
    </w:lvl>
    <w:lvl w:ilvl="8" w:tplc="1E90FEE2" w:tentative="1">
      <w:start w:val="1"/>
      <w:numFmt w:val="bullet"/>
      <w:lvlText w:val="•"/>
      <w:lvlJc w:val="left"/>
      <w:pPr>
        <w:tabs>
          <w:tab w:val="num" w:pos="6390"/>
        </w:tabs>
        <w:ind w:left="6390" w:hanging="360"/>
      </w:pPr>
      <w:rPr>
        <w:rFonts w:ascii="Arial" w:hAnsi="Arial" w:hint="default"/>
      </w:rPr>
    </w:lvl>
  </w:abstractNum>
  <w:abstractNum w:abstractNumId="20" w15:restartNumberingAfterBreak="0">
    <w:nsid w:val="7D591E26"/>
    <w:multiLevelType w:val="hybridMultilevel"/>
    <w:tmpl w:val="B478E1A6"/>
    <w:lvl w:ilvl="0" w:tplc="E9D8989A">
      <w:start w:val="1"/>
      <w:numFmt w:val="decimal"/>
      <w:lvlText w:val="%1."/>
      <w:lvlJc w:val="left"/>
      <w:pPr>
        <w:tabs>
          <w:tab w:val="num" w:pos="720"/>
        </w:tabs>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F4A216B"/>
    <w:multiLevelType w:val="hybridMultilevel"/>
    <w:tmpl w:val="008C7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5"/>
  </w:num>
  <w:num w:numId="3">
    <w:abstractNumId w:val="9"/>
  </w:num>
  <w:num w:numId="4">
    <w:abstractNumId w:val="0"/>
  </w:num>
  <w:num w:numId="5">
    <w:abstractNumId w:val="12"/>
  </w:num>
  <w:num w:numId="6">
    <w:abstractNumId w:val="14"/>
  </w:num>
  <w:num w:numId="7">
    <w:abstractNumId w:val="1"/>
  </w:num>
  <w:num w:numId="8">
    <w:abstractNumId w:val="20"/>
  </w:num>
  <w:num w:numId="9">
    <w:abstractNumId w:val="17"/>
  </w:num>
  <w:num w:numId="10">
    <w:abstractNumId w:val="4"/>
  </w:num>
  <w:num w:numId="11">
    <w:abstractNumId w:val="18"/>
  </w:num>
  <w:num w:numId="12">
    <w:abstractNumId w:val="19"/>
  </w:num>
  <w:num w:numId="13">
    <w:abstractNumId w:val="10"/>
  </w:num>
  <w:num w:numId="14">
    <w:abstractNumId w:val="3"/>
  </w:num>
  <w:num w:numId="15">
    <w:abstractNumId w:val="6"/>
  </w:num>
  <w:num w:numId="16">
    <w:abstractNumId w:val="21"/>
  </w:num>
  <w:num w:numId="17">
    <w:abstractNumId w:val="13"/>
  </w:num>
  <w:num w:numId="18">
    <w:abstractNumId w:val="5"/>
  </w:num>
  <w:num w:numId="19">
    <w:abstractNumId w:val="16"/>
  </w:num>
  <w:num w:numId="20">
    <w:abstractNumId w:val="7"/>
  </w:num>
  <w:num w:numId="21">
    <w:abstractNumId w:val="8"/>
  </w:num>
  <w:num w:numId="22">
    <w:abstractNumId w:val="1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0BDD"/>
    <w:rsid w:val="000102C4"/>
    <w:rsid w:val="0002638E"/>
    <w:rsid w:val="000600D3"/>
    <w:rsid w:val="000618C3"/>
    <w:rsid w:val="0007384E"/>
    <w:rsid w:val="00077DA8"/>
    <w:rsid w:val="0009497F"/>
    <w:rsid w:val="00095344"/>
    <w:rsid w:val="000B4496"/>
    <w:rsid w:val="000E0446"/>
    <w:rsid w:val="000E2EEC"/>
    <w:rsid w:val="000E6306"/>
    <w:rsid w:val="000F49D0"/>
    <w:rsid w:val="001017D5"/>
    <w:rsid w:val="00106D60"/>
    <w:rsid w:val="00112C3A"/>
    <w:rsid w:val="00123A47"/>
    <w:rsid w:val="00151C26"/>
    <w:rsid w:val="00173307"/>
    <w:rsid w:val="00192E72"/>
    <w:rsid w:val="001A1551"/>
    <w:rsid w:val="001B22C7"/>
    <w:rsid w:val="001D5A46"/>
    <w:rsid w:val="00211DAF"/>
    <w:rsid w:val="00232F78"/>
    <w:rsid w:val="00234A6C"/>
    <w:rsid w:val="0025010C"/>
    <w:rsid w:val="00257F09"/>
    <w:rsid w:val="00261BF4"/>
    <w:rsid w:val="0026562A"/>
    <w:rsid w:val="00270C3C"/>
    <w:rsid w:val="002A1700"/>
    <w:rsid w:val="002B78AF"/>
    <w:rsid w:val="002C1B5C"/>
    <w:rsid w:val="002C24CF"/>
    <w:rsid w:val="002D000C"/>
    <w:rsid w:val="002F5B80"/>
    <w:rsid w:val="00332EEE"/>
    <w:rsid w:val="00340BDD"/>
    <w:rsid w:val="00341FBA"/>
    <w:rsid w:val="00356D13"/>
    <w:rsid w:val="00360724"/>
    <w:rsid w:val="00364F49"/>
    <w:rsid w:val="00377D39"/>
    <w:rsid w:val="003922BC"/>
    <w:rsid w:val="003A54BA"/>
    <w:rsid w:val="003E503B"/>
    <w:rsid w:val="003E6D42"/>
    <w:rsid w:val="00407B1E"/>
    <w:rsid w:val="0045143E"/>
    <w:rsid w:val="004763FE"/>
    <w:rsid w:val="00495B58"/>
    <w:rsid w:val="00496A1C"/>
    <w:rsid w:val="004C7D19"/>
    <w:rsid w:val="004D1C80"/>
    <w:rsid w:val="004D6DBA"/>
    <w:rsid w:val="005263AC"/>
    <w:rsid w:val="00530BFF"/>
    <w:rsid w:val="0053203B"/>
    <w:rsid w:val="00543380"/>
    <w:rsid w:val="0056182B"/>
    <w:rsid w:val="005708AF"/>
    <w:rsid w:val="00573A78"/>
    <w:rsid w:val="00590B67"/>
    <w:rsid w:val="00594F4D"/>
    <w:rsid w:val="00595FD1"/>
    <w:rsid w:val="005A431D"/>
    <w:rsid w:val="005A79F1"/>
    <w:rsid w:val="005C17B2"/>
    <w:rsid w:val="005F7712"/>
    <w:rsid w:val="00624BAE"/>
    <w:rsid w:val="0064751C"/>
    <w:rsid w:val="006747F6"/>
    <w:rsid w:val="0068632A"/>
    <w:rsid w:val="006924E1"/>
    <w:rsid w:val="006C71D2"/>
    <w:rsid w:val="006D32E1"/>
    <w:rsid w:val="006E47E0"/>
    <w:rsid w:val="006E6647"/>
    <w:rsid w:val="007176F4"/>
    <w:rsid w:val="0072724E"/>
    <w:rsid w:val="00740241"/>
    <w:rsid w:val="00752D2D"/>
    <w:rsid w:val="00761E2A"/>
    <w:rsid w:val="0076659C"/>
    <w:rsid w:val="00784CE7"/>
    <w:rsid w:val="00796A36"/>
    <w:rsid w:val="007E3E4B"/>
    <w:rsid w:val="007F7B0D"/>
    <w:rsid w:val="00804087"/>
    <w:rsid w:val="0081648E"/>
    <w:rsid w:val="0085440A"/>
    <w:rsid w:val="008579F6"/>
    <w:rsid w:val="00871913"/>
    <w:rsid w:val="00873C33"/>
    <w:rsid w:val="0087460E"/>
    <w:rsid w:val="008A056E"/>
    <w:rsid w:val="008A60D5"/>
    <w:rsid w:val="008C6224"/>
    <w:rsid w:val="008E06F9"/>
    <w:rsid w:val="008F249A"/>
    <w:rsid w:val="00904277"/>
    <w:rsid w:val="00922E8E"/>
    <w:rsid w:val="0096360D"/>
    <w:rsid w:val="0098144F"/>
    <w:rsid w:val="0098169E"/>
    <w:rsid w:val="009A0DF3"/>
    <w:rsid w:val="009C0B47"/>
    <w:rsid w:val="009C3FC0"/>
    <w:rsid w:val="009D0073"/>
    <w:rsid w:val="009E3E5C"/>
    <w:rsid w:val="009F16CE"/>
    <w:rsid w:val="00A11376"/>
    <w:rsid w:val="00A27FE7"/>
    <w:rsid w:val="00A349D7"/>
    <w:rsid w:val="00A37590"/>
    <w:rsid w:val="00A41063"/>
    <w:rsid w:val="00A43542"/>
    <w:rsid w:val="00A65488"/>
    <w:rsid w:val="00A91188"/>
    <w:rsid w:val="00A934F1"/>
    <w:rsid w:val="00AB0704"/>
    <w:rsid w:val="00AD52D5"/>
    <w:rsid w:val="00AD6862"/>
    <w:rsid w:val="00B067A7"/>
    <w:rsid w:val="00B14D24"/>
    <w:rsid w:val="00B37085"/>
    <w:rsid w:val="00B54311"/>
    <w:rsid w:val="00B65D11"/>
    <w:rsid w:val="00B83749"/>
    <w:rsid w:val="00B90E19"/>
    <w:rsid w:val="00B945A0"/>
    <w:rsid w:val="00BB407E"/>
    <w:rsid w:val="00BD73B0"/>
    <w:rsid w:val="00BF629C"/>
    <w:rsid w:val="00C04792"/>
    <w:rsid w:val="00C10654"/>
    <w:rsid w:val="00C34ACB"/>
    <w:rsid w:val="00C36189"/>
    <w:rsid w:val="00C82ECB"/>
    <w:rsid w:val="00C9183E"/>
    <w:rsid w:val="00CF5DE4"/>
    <w:rsid w:val="00D11E9D"/>
    <w:rsid w:val="00D16BE2"/>
    <w:rsid w:val="00D33ADF"/>
    <w:rsid w:val="00D6140B"/>
    <w:rsid w:val="00D61E08"/>
    <w:rsid w:val="00D70412"/>
    <w:rsid w:val="00D970F5"/>
    <w:rsid w:val="00DC2BD7"/>
    <w:rsid w:val="00DC3C42"/>
    <w:rsid w:val="00DD679F"/>
    <w:rsid w:val="00DF5E61"/>
    <w:rsid w:val="00E02DC8"/>
    <w:rsid w:val="00E06C10"/>
    <w:rsid w:val="00E1033D"/>
    <w:rsid w:val="00E16573"/>
    <w:rsid w:val="00E34D04"/>
    <w:rsid w:val="00E4548D"/>
    <w:rsid w:val="00E5395F"/>
    <w:rsid w:val="00E5453B"/>
    <w:rsid w:val="00EC27C5"/>
    <w:rsid w:val="00EC575D"/>
    <w:rsid w:val="00EE134E"/>
    <w:rsid w:val="00F01842"/>
    <w:rsid w:val="00F140BF"/>
    <w:rsid w:val="00F30B95"/>
    <w:rsid w:val="00F47C0D"/>
    <w:rsid w:val="00F60172"/>
    <w:rsid w:val="00F6226D"/>
    <w:rsid w:val="00F70B62"/>
    <w:rsid w:val="00F9767F"/>
    <w:rsid w:val="00FD3A74"/>
    <w:rsid w:val="00FD700D"/>
    <w:rsid w:val="00FE282A"/>
    <w:rsid w:val="00FE2A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EE9BB3"/>
  <w15:chartTrackingRefBased/>
  <w15:docId w15:val="{4835A1F6-B950-455B-9F89-8A61E17E4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40B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5395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C2BD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0BDD"/>
    <w:rPr>
      <w:rFonts w:asciiTheme="majorHAnsi" w:eastAsiaTheme="majorEastAsia" w:hAnsiTheme="majorHAnsi" w:cstheme="majorBidi"/>
      <w:color w:val="2F5496" w:themeColor="accent1" w:themeShade="BF"/>
      <w:sz w:val="32"/>
      <w:szCs w:val="32"/>
    </w:rPr>
  </w:style>
  <w:style w:type="character" w:styleId="PlaceholderText">
    <w:name w:val="Placeholder Text"/>
    <w:basedOn w:val="DefaultParagraphFont"/>
    <w:uiPriority w:val="99"/>
    <w:semiHidden/>
    <w:rsid w:val="0026562A"/>
    <w:rPr>
      <w:color w:val="808080"/>
    </w:rPr>
  </w:style>
  <w:style w:type="character" w:styleId="Hyperlink">
    <w:name w:val="Hyperlink"/>
    <w:basedOn w:val="DefaultParagraphFont"/>
    <w:uiPriority w:val="99"/>
    <w:unhideWhenUsed/>
    <w:rsid w:val="00A41063"/>
    <w:rPr>
      <w:color w:val="0563C1" w:themeColor="hyperlink"/>
      <w:u w:val="single"/>
    </w:rPr>
  </w:style>
  <w:style w:type="character" w:styleId="Mention">
    <w:name w:val="Mention"/>
    <w:basedOn w:val="DefaultParagraphFont"/>
    <w:uiPriority w:val="99"/>
    <w:semiHidden/>
    <w:unhideWhenUsed/>
    <w:rsid w:val="00A41063"/>
    <w:rPr>
      <w:color w:val="2B579A"/>
      <w:shd w:val="clear" w:color="auto" w:fill="E6E6E6"/>
    </w:rPr>
  </w:style>
  <w:style w:type="paragraph" w:styleId="ListParagraph">
    <w:name w:val="List Paragraph"/>
    <w:basedOn w:val="Normal"/>
    <w:uiPriority w:val="34"/>
    <w:qFormat/>
    <w:rsid w:val="00C36189"/>
    <w:pPr>
      <w:ind w:left="720"/>
      <w:contextualSpacing/>
    </w:pPr>
  </w:style>
  <w:style w:type="character" w:styleId="IntenseEmphasis">
    <w:name w:val="Intense Emphasis"/>
    <w:basedOn w:val="DefaultParagraphFont"/>
    <w:uiPriority w:val="21"/>
    <w:qFormat/>
    <w:rsid w:val="00CF5DE4"/>
    <w:rPr>
      <w:i/>
      <w:iCs/>
      <w:color w:val="4472C4" w:themeColor="accent1"/>
    </w:rPr>
  </w:style>
  <w:style w:type="table" w:styleId="TableGrid">
    <w:name w:val="Table Grid"/>
    <w:basedOn w:val="TableNormal"/>
    <w:uiPriority w:val="39"/>
    <w:rsid w:val="00FD3A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FD3A7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FollowedHyperlink">
    <w:name w:val="FollowedHyperlink"/>
    <w:basedOn w:val="DefaultParagraphFont"/>
    <w:uiPriority w:val="99"/>
    <w:semiHidden/>
    <w:unhideWhenUsed/>
    <w:rsid w:val="00D6140B"/>
    <w:rPr>
      <w:color w:val="954F72" w:themeColor="followedHyperlink"/>
      <w:u w:val="single"/>
    </w:rPr>
  </w:style>
  <w:style w:type="paragraph" w:styleId="Title">
    <w:name w:val="Title"/>
    <w:basedOn w:val="Normal"/>
    <w:next w:val="Normal"/>
    <w:link w:val="TitleChar"/>
    <w:uiPriority w:val="10"/>
    <w:qFormat/>
    <w:rsid w:val="0068632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8632A"/>
    <w:rPr>
      <w:rFonts w:asciiTheme="majorHAnsi" w:eastAsiaTheme="majorEastAsia" w:hAnsiTheme="majorHAnsi" w:cstheme="majorBidi"/>
      <w:spacing w:val="-10"/>
      <w:kern w:val="28"/>
      <w:sz w:val="56"/>
      <w:szCs w:val="56"/>
    </w:rPr>
  </w:style>
  <w:style w:type="character" w:styleId="UnresolvedMention">
    <w:name w:val="Unresolved Mention"/>
    <w:basedOn w:val="DefaultParagraphFont"/>
    <w:uiPriority w:val="99"/>
    <w:semiHidden/>
    <w:unhideWhenUsed/>
    <w:rsid w:val="002C1B5C"/>
    <w:rPr>
      <w:color w:val="605E5C"/>
      <w:shd w:val="clear" w:color="auto" w:fill="E1DFDD"/>
    </w:rPr>
  </w:style>
  <w:style w:type="character" w:styleId="IntenseReference">
    <w:name w:val="Intense Reference"/>
    <w:basedOn w:val="DefaultParagraphFont"/>
    <w:uiPriority w:val="32"/>
    <w:qFormat/>
    <w:rsid w:val="00E34D04"/>
    <w:rPr>
      <w:b/>
      <w:bCs/>
      <w:smallCaps/>
      <w:color w:val="4472C4" w:themeColor="accent1"/>
      <w:spacing w:val="5"/>
    </w:rPr>
  </w:style>
  <w:style w:type="character" w:customStyle="1" w:styleId="Heading2Char">
    <w:name w:val="Heading 2 Char"/>
    <w:basedOn w:val="DefaultParagraphFont"/>
    <w:link w:val="Heading2"/>
    <w:uiPriority w:val="9"/>
    <w:rsid w:val="00E5395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C2BD7"/>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E5453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5453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221035">
      <w:bodyDiv w:val="1"/>
      <w:marLeft w:val="0"/>
      <w:marRight w:val="0"/>
      <w:marTop w:val="0"/>
      <w:marBottom w:val="0"/>
      <w:divBdr>
        <w:top w:val="none" w:sz="0" w:space="0" w:color="auto"/>
        <w:left w:val="none" w:sz="0" w:space="0" w:color="auto"/>
        <w:bottom w:val="none" w:sz="0" w:space="0" w:color="auto"/>
        <w:right w:val="none" w:sz="0" w:space="0" w:color="auto"/>
      </w:divBdr>
      <w:divsChild>
        <w:div w:id="2018191859">
          <w:marLeft w:val="547"/>
          <w:marRight w:val="0"/>
          <w:marTop w:val="0"/>
          <w:marBottom w:val="120"/>
          <w:divBdr>
            <w:top w:val="none" w:sz="0" w:space="0" w:color="auto"/>
            <w:left w:val="none" w:sz="0" w:space="0" w:color="auto"/>
            <w:bottom w:val="none" w:sz="0" w:space="0" w:color="auto"/>
            <w:right w:val="none" w:sz="0" w:space="0" w:color="auto"/>
          </w:divBdr>
        </w:div>
        <w:div w:id="1716080788">
          <w:marLeft w:val="547"/>
          <w:marRight w:val="0"/>
          <w:marTop w:val="0"/>
          <w:marBottom w:val="120"/>
          <w:divBdr>
            <w:top w:val="none" w:sz="0" w:space="0" w:color="auto"/>
            <w:left w:val="none" w:sz="0" w:space="0" w:color="auto"/>
            <w:bottom w:val="none" w:sz="0" w:space="0" w:color="auto"/>
            <w:right w:val="none" w:sz="0" w:space="0" w:color="auto"/>
          </w:divBdr>
        </w:div>
        <w:div w:id="814956509">
          <w:marLeft w:val="547"/>
          <w:marRight w:val="0"/>
          <w:marTop w:val="0"/>
          <w:marBottom w:val="120"/>
          <w:divBdr>
            <w:top w:val="none" w:sz="0" w:space="0" w:color="auto"/>
            <w:left w:val="none" w:sz="0" w:space="0" w:color="auto"/>
            <w:bottom w:val="none" w:sz="0" w:space="0" w:color="auto"/>
            <w:right w:val="none" w:sz="0" w:space="0" w:color="auto"/>
          </w:divBdr>
        </w:div>
        <w:div w:id="1103037824">
          <w:marLeft w:val="1267"/>
          <w:marRight w:val="0"/>
          <w:marTop w:val="0"/>
          <w:marBottom w:val="120"/>
          <w:divBdr>
            <w:top w:val="none" w:sz="0" w:space="0" w:color="auto"/>
            <w:left w:val="none" w:sz="0" w:space="0" w:color="auto"/>
            <w:bottom w:val="none" w:sz="0" w:space="0" w:color="auto"/>
            <w:right w:val="none" w:sz="0" w:space="0" w:color="auto"/>
          </w:divBdr>
        </w:div>
      </w:divsChild>
    </w:div>
    <w:div w:id="201863644">
      <w:bodyDiv w:val="1"/>
      <w:marLeft w:val="0"/>
      <w:marRight w:val="0"/>
      <w:marTop w:val="0"/>
      <w:marBottom w:val="0"/>
      <w:divBdr>
        <w:top w:val="none" w:sz="0" w:space="0" w:color="auto"/>
        <w:left w:val="none" w:sz="0" w:space="0" w:color="auto"/>
        <w:bottom w:val="none" w:sz="0" w:space="0" w:color="auto"/>
        <w:right w:val="none" w:sz="0" w:space="0" w:color="auto"/>
      </w:divBdr>
    </w:div>
    <w:div w:id="215826314">
      <w:bodyDiv w:val="1"/>
      <w:marLeft w:val="0"/>
      <w:marRight w:val="0"/>
      <w:marTop w:val="0"/>
      <w:marBottom w:val="0"/>
      <w:divBdr>
        <w:top w:val="none" w:sz="0" w:space="0" w:color="auto"/>
        <w:left w:val="none" w:sz="0" w:space="0" w:color="auto"/>
        <w:bottom w:val="none" w:sz="0" w:space="0" w:color="auto"/>
        <w:right w:val="none" w:sz="0" w:space="0" w:color="auto"/>
      </w:divBdr>
      <w:divsChild>
        <w:div w:id="111167547">
          <w:marLeft w:val="547"/>
          <w:marRight w:val="0"/>
          <w:marTop w:val="0"/>
          <w:marBottom w:val="0"/>
          <w:divBdr>
            <w:top w:val="none" w:sz="0" w:space="0" w:color="auto"/>
            <w:left w:val="none" w:sz="0" w:space="0" w:color="auto"/>
            <w:bottom w:val="none" w:sz="0" w:space="0" w:color="auto"/>
            <w:right w:val="none" w:sz="0" w:space="0" w:color="auto"/>
          </w:divBdr>
        </w:div>
      </w:divsChild>
    </w:div>
    <w:div w:id="217672890">
      <w:bodyDiv w:val="1"/>
      <w:marLeft w:val="0"/>
      <w:marRight w:val="0"/>
      <w:marTop w:val="0"/>
      <w:marBottom w:val="0"/>
      <w:divBdr>
        <w:top w:val="none" w:sz="0" w:space="0" w:color="auto"/>
        <w:left w:val="none" w:sz="0" w:space="0" w:color="auto"/>
        <w:bottom w:val="none" w:sz="0" w:space="0" w:color="auto"/>
        <w:right w:val="none" w:sz="0" w:space="0" w:color="auto"/>
      </w:divBdr>
      <w:divsChild>
        <w:div w:id="1031343699">
          <w:marLeft w:val="547"/>
          <w:marRight w:val="0"/>
          <w:marTop w:val="0"/>
          <w:marBottom w:val="120"/>
          <w:divBdr>
            <w:top w:val="none" w:sz="0" w:space="0" w:color="auto"/>
            <w:left w:val="none" w:sz="0" w:space="0" w:color="auto"/>
            <w:bottom w:val="none" w:sz="0" w:space="0" w:color="auto"/>
            <w:right w:val="none" w:sz="0" w:space="0" w:color="auto"/>
          </w:divBdr>
        </w:div>
        <w:div w:id="1296107442">
          <w:marLeft w:val="547"/>
          <w:marRight w:val="0"/>
          <w:marTop w:val="0"/>
          <w:marBottom w:val="120"/>
          <w:divBdr>
            <w:top w:val="none" w:sz="0" w:space="0" w:color="auto"/>
            <w:left w:val="none" w:sz="0" w:space="0" w:color="auto"/>
            <w:bottom w:val="none" w:sz="0" w:space="0" w:color="auto"/>
            <w:right w:val="none" w:sz="0" w:space="0" w:color="auto"/>
          </w:divBdr>
        </w:div>
        <w:div w:id="1766539725">
          <w:marLeft w:val="547"/>
          <w:marRight w:val="0"/>
          <w:marTop w:val="0"/>
          <w:marBottom w:val="120"/>
          <w:divBdr>
            <w:top w:val="none" w:sz="0" w:space="0" w:color="auto"/>
            <w:left w:val="none" w:sz="0" w:space="0" w:color="auto"/>
            <w:bottom w:val="none" w:sz="0" w:space="0" w:color="auto"/>
            <w:right w:val="none" w:sz="0" w:space="0" w:color="auto"/>
          </w:divBdr>
        </w:div>
        <w:div w:id="1738702479">
          <w:marLeft w:val="547"/>
          <w:marRight w:val="0"/>
          <w:marTop w:val="0"/>
          <w:marBottom w:val="120"/>
          <w:divBdr>
            <w:top w:val="none" w:sz="0" w:space="0" w:color="auto"/>
            <w:left w:val="none" w:sz="0" w:space="0" w:color="auto"/>
            <w:bottom w:val="none" w:sz="0" w:space="0" w:color="auto"/>
            <w:right w:val="none" w:sz="0" w:space="0" w:color="auto"/>
          </w:divBdr>
        </w:div>
        <w:div w:id="101534051">
          <w:marLeft w:val="547"/>
          <w:marRight w:val="0"/>
          <w:marTop w:val="0"/>
          <w:marBottom w:val="120"/>
          <w:divBdr>
            <w:top w:val="none" w:sz="0" w:space="0" w:color="auto"/>
            <w:left w:val="none" w:sz="0" w:space="0" w:color="auto"/>
            <w:bottom w:val="none" w:sz="0" w:space="0" w:color="auto"/>
            <w:right w:val="none" w:sz="0" w:space="0" w:color="auto"/>
          </w:divBdr>
        </w:div>
        <w:div w:id="1910730785">
          <w:marLeft w:val="547"/>
          <w:marRight w:val="0"/>
          <w:marTop w:val="0"/>
          <w:marBottom w:val="120"/>
          <w:divBdr>
            <w:top w:val="none" w:sz="0" w:space="0" w:color="auto"/>
            <w:left w:val="none" w:sz="0" w:space="0" w:color="auto"/>
            <w:bottom w:val="none" w:sz="0" w:space="0" w:color="auto"/>
            <w:right w:val="none" w:sz="0" w:space="0" w:color="auto"/>
          </w:divBdr>
        </w:div>
        <w:div w:id="2083989710">
          <w:marLeft w:val="547"/>
          <w:marRight w:val="0"/>
          <w:marTop w:val="0"/>
          <w:marBottom w:val="120"/>
          <w:divBdr>
            <w:top w:val="none" w:sz="0" w:space="0" w:color="auto"/>
            <w:left w:val="none" w:sz="0" w:space="0" w:color="auto"/>
            <w:bottom w:val="none" w:sz="0" w:space="0" w:color="auto"/>
            <w:right w:val="none" w:sz="0" w:space="0" w:color="auto"/>
          </w:divBdr>
        </w:div>
      </w:divsChild>
    </w:div>
    <w:div w:id="238564027">
      <w:bodyDiv w:val="1"/>
      <w:marLeft w:val="0"/>
      <w:marRight w:val="0"/>
      <w:marTop w:val="0"/>
      <w:marBottom w:val="0"/>
      <w:divBdr>
        <w:top w:val="none" w:sz="0" w:space="0" w:color="auto"/>
        <w:left w:val="none" w:sz="0" w:space="0" w:color="auto"/>
        <w:bottom w:val="none" w:sz="0" w:space="0" w:color="auto"/>
        <w:right w:val="none" w:sz="0" w:space="0" w:color="auto"/>
      </w:divBdr>
    </w:div>
    <w:div w:id="762842021">
      <w:bodyDiv w:val="1"/>
      <w:marLeft w:val="0"/>
      <w:marRight w:val="0"/>
      <w:marTop w:val="0"/>
      <w:marBottom w:val="0"/>
      <w:divBdr>
        <w:top w:val="none" w:sz="0" w:space="0" w:color="auto"/>
        <w:left w:val="none" w:sz="0" w:space="0" w:color="auto"/>
        <w:bottom w:val="none" w:sz="0" w:space="0" w:color="auto"/>
        <w:right w:val="none" w:sz="0" w:space="0" w:color="auto"/>
      </w:divBdr>
      <w:divsChild>
        <w:div w:id="1240403188">
          <w:marLeft w:val="547"/>
          <w:marRight w:val="0"/>
          <w:marTop w:val="0"/>
          <w:marBottom w:val="120"/>
          <w:divBdr>
            <w:top w:val="none" w:sz="0" w:space="0" w:color="auto"/>
            <w:left w:val="none" w:sz="0" w:space="0" w:color="auto"/>
            <w:bottom w:val="none" w:sz="0" w:space="0" w:color="auto"/>
            <w:right w:val="none" w:sz="0" w:space="0" w:color="auto"/>
          </w:divBdr>
        </w:div>
        <w:div w:id="933904696">
          <w:marLeft w:val="547"/>
          <w:marRight w:val="0"/>
          <w:marTop w:val="0"/>
          <w:marBottom w:val="120"/>
          <w:divBdr>
            <w:top w:val="none" w:sz="0" w:space="0" w:color="auto"/>
            <w:left w:val="none" w:sz="0" w:space="0" w:color="auto"/>
            <w:bottom w:val="none" w:sz="0" w:space="0" w:color="auto"/>
            <w:right w:val="none" w:sz="0" w:space="0" w:color="auto"/>
          </w:divBdr>
        </w:div>
      </w:divsChild>
    </w:div>
    <w:div w:id="823929598">
      <w:bodyDiv w:val="1"/>
      <w:marLeft w:val="0"/>
      <w:marRight w:val="0"/>
      <w:marTop w:val="0"/>
      <w:marBottom w:val="0"/>
      <w:divBdr>
        <w:top w:val="none" w:sz="0" w:space="0" w:color="auto"/>
        <w:left w:val="none" w:sz="0" w:space="0" w:color="auto"/>
        <w:bottom w:val="none" w:sz="0" w:space="0" w:color="auto"/>
        <w:right w:val="none" w:sz="0" w:space="0" w:color="auto"/>
      </w:divBdr>
      <w:divsChild>
        <w:div w:id="2113625953">
          <w:marLeft w:val="547"/>
          <w:marRight w:val="0"/>
          <w:marTop w:val="0"/>
          <w:marBottom w:val="0"/>
          <w:divBdr>
            <w:top w:val="none" w:sz="0" w:space="0" w:color="auto"/>
            <w:left w:val="none" w:sz="0" w:space="0" w:color="auto"/>
            <w:bottom w:val="none" w:sz="0" w:space="0" w:color="auto"/>
            <w:right w:val="none" w:sz="0" w:space="0" w:color="auto"/>
          </w:divBdr>
        </w:div>
      </w:divsChild>
    </w:div>
    <w:div w:id="961307024">
      <w:bodyDiv w:val="1"/>
      <w:marLeft w:val="0"/>
      <w:marRight w:val="0"/>
      <w:marTop w:val="0"/>
      <w:marBottom w:val="0"/>
      <w:divBdr>
        <w:top w:val="none" w:sz="0" w:space="0" w:color="auto"/>
        <w:left w:val="none" w:sz="0" w:space="0" w:color="auto"/>
        <w:bottom w:val="none" w:sz="0" w:space="0" w:color="auto"/>
        <w:right w:val="none" w:sz="0" w:space="0" w:color="auto"/>
      </w:divBdr>
      <w:divsChild>
        <w:div w:id="1449814998">
          <w:marLeft w:val="547"/>
          <w:marRight w:val="0"/>
          <w:marTop w:val="0"/>
          <w:marBottom w:val="120"/>
          <w:divBdr>
            <w:top w:val="none" w:sz="0" w:space="0" w:color="auto"/>
            <w:left w:val="none" w:sz="0" w:space="0" w:color="auto"/>
            <w:bottom w:val="none" w:sz="0" w:space="0" w:color="auto"/>
            <w:right w:val="none" w:sz="0" w:space="0" w:color="auto"/>
          </w:divBdr>
        </w:div>
        <w:div w:id="473763312">
          <w:marLeft w:val="547"/>
          <w:marRight w:val="0"/>
          <w:marTop w:val="0"/>
          <w:marBottom w:val="120"/>
          <w:divBdr>
            <w:top w:val="none" w:sz="0" w:space="0" w:color="auto"/>
            <w:left w:val="none" w:sz="0" w:space="0" w:color="auto"/>
            <w:bottom w:val="none" w:sz="0" w:space="0" w:color="auto"/>
            <w:right w:val="none" w:sz="0" w:space="0" w:color="auto"/>
          </w:divBdr>
        </w:div>
      </w:divsChild>
    </w:div>
    <w:div w:id="977034339">
      <w:bodyDiv w:val="1"/>
      <w:marLeft w:val="0"/>
      <w:marRight w:val="0"/>
      <w:marTop w:val="0"/>
      <w:marBottom w:val="0"/>
      <w:divBdr>
        <w:top w:val="none" w:sz="0" w:space="0" w:color="auto"/>
        <w:left w:val="none" w:sz="0" w:space="0" w:color="auto"/>
        <w:bottom w:val="none" w:sz="0" w:space="0" w:color="auto"/>
        <w:right w:val="none" w:sz="0" w:space="0" w:color="auto"/>
      </w:divBdr>
      <w:divsChild>
        <w:div w:id="496312344">
          <w:marLeft w:val="547"/>
          <w:marRight w:val="0"/>
          <w:marTop w:val="0"/>
          <w:marBottom w:val="0"/>
          <w:divBdr>
            <w:top w:val="none" w:sz="0" w:space="0" w:color="auto"/>
            <w:left w:val="none" w:sz="0" w:space="0" w:color="auto"/>
            <w:bottom w:val="none" w:sz="0" w:space="0" w:color="auto"/>
            <w:right w:val="none" w:sz="0" w:space="0" w:color="auto"/>
          </w:divBdr>
        </w:div>
      </w:divsChild>
    </w:div>
    <w:div w:id="1067679641">
      <w:bodyDiv w:val="1"/>
      <w:marLeft w:val="0"/>
      <w:marRight w:val="0"/>
      <w:marTop w:val="0"/>
      <w:marBottom w:val="0"/>
      <w:divBdr>
        <w:top w:val="none" w:sz="0" w:space="0" w:color="auto"/>
        <w:left w:val="none" w:sz="0" w:space="0" w:color="auto"/>
        <w:bottom w:val="none" w:sz="0" w:space="0" w:color="auto"/>
        <w:right w:val="none" w:sz="0" w:space="0" w:color="auto"/>
      </w:divBdr>
      <w:divsChild>
        <w:div w:id="35662401">
          <w:marLeft w:val="547"/>
          <w:marRight w:val="0"/>
          <w:marTop w:val="0"/>
          <w:marBottom w:val="120"/>
          <w:divBdr>
            <w:top w:val="none" w:sz="0" w:space="0" w:color="auto"/>
            <w:left w:val="none" w:sz="0" w:space="0" w:color="auto"/>
            <w:bottom w:val="none" w:sz="0" w:space="0" w:color="auto"/>
            <w:right w:val="none" w:sz="0" w:space="0" w:color="auto"/>
          </w:divBdr>
        </w:div>
        <w:div w:id="1977761911">
          <w:marLeft w:val="547"/>
          <w:marRight w:val="0"/>
          <w:marTop w:val="0"/>
          <w:marBottom w:val="120"/>
          <w:divBdr>
            <w:top w:val="none" w:sz="0" w:space="0" w:color="auto"/>
            <w:left w:val="none" w:sz="0" w:space="0" w:color="auto"/>
            <w:bottom w:val="none" w:sz="0" w:space="0" w:color="auto"/>
            <w:right w:val="none" w:sz="0" w:space="0" w:color="auto"/>
          </w:divBdr>
        </w:div>
        <w:div w:id="361639404">
          <w:marLeft w:val="547"/>
          <w:marRight w:val="0"/>
          <w:marTop w:val="0"/>
          <w:marBottom w:val="120"/>
          <w:divBdr>
            <w:top w:val="none" w:sz="0" w:space="0" w:color="auto"/>
            <w:left w:val="none" w:sz="0" w:space="0" w:color="auto"/>
            <w:bottom w:val="none" w:sz="0" w:space="0" w:color="auto"/>
            <w:right w:val="none" w:sz="0" w:space="0" w:color="auto"/>
          </w:divBdr>
        </w:div>
      </w:divsChild>
    </w:div>
    <w:div w:id="1267542054">
      <w:bodyDiv w:val="1"/>
      <w:marLeft w:val="0"/>
      <w:marRight w:val="0"/>
      <w:marTop w:val="0"/>
      <w:marBottom w:val="0"/>
      <w:divBdr>
        <w:top w:val="none" w:sz="0" w:space="0" w:color="auto"/>
        <w:left w:val="none" w:sz="0" w:space="0" w:color="auto"/>
        <w:bottom w:val="none" w:sz="0" w:space="0" w:color="auto"/>
        <w:right w:val="none" w:sz="0" w:space="0" w:color="auto"/>
      </w:divBdr>
      <w:divsChild>
        <w:div w:id="189421457">
          <w:marLeft w:val="547"/>
          <w:marRight w:val="0"/>
          <w:marTop w:val="0"/>
          <w:marBottom w:val="120"/>
          <w:divBdr>
            <w:top w:val="none" w:sz="0" w:space="0" w:color="auto"/>
            <w:left w:val="none" w:sz="0" w:space="0" w:color="auto"/>
            <w:bottom w:val="none" w:sz="0" w:space="0" w:color="auto"/>
            <w:right w:val="none" w:sz="0" w:space="0" w:color="auto"/>
          </w:divBdr>
        </w:div>
        <w:div w:id="83186711">
          <w:marLeft w:val="1267"/>
          <w:marRight w:val="0"/>
          <w:marTop w:val="0"/>
          <w:marBottom w:val="120"/>
          <w:divBdr>
            <w:top w:val="none" w:sz="0" w:space="0" w:color="auto"/>
            <w:left w:val="none" w:sz="0" w:space="0" w:color="auto"/>
            <w:bottom w:val="none" w:sz="0" w:space="0" w:color="auto"/>
            <w:right w:val="none" w:sz="0" w:space="0" w:color="auto"/>
          </w:divBdr>
        </w:div>
        <w:div w:id="2054577779">
          <w:marLeft w:val="547"/>
          <w:marRight w:val="0"/>
          <w:marTop w:val="0"/>
          <w:marBottom w:val="0"/>
          <w:divBdr>
            <w:top w:val="none" w:sz="0" w:space="0" w:color="auto"/>
            <w:left w:val="none" w:sz="0" w:space="0" w:color="auto"/>
            <w:bottom w:val="none" w:sz="0" w:space="0" w:color="auto"/>
            <w:right w:val="none" w:sz="0" w:space="0" w:color="auto"/>
          </w:divBdr>
        </w:div>
        <w:div w:id="654452941">
          <w:marLeft w:val="1267"/>
          <w:marRight w:val="0"/>
          <w:marTop w:val="0"/>
          <w:marBottom w:val="0"/>
          <w:divBdr>
            <w:top w:val="none" w:sz="0" w:space="0" w:color="auto"/>
            <w:left w:val="none" w:sz="0" w:space="0" w:color="auto"/>
            <w:bottom w:val="none" w:sz="0" w:space="0" w:color="auto"/>
            <w:right w:val="none" w:sz="0" w:space="0" w:color="auto"/>
          </w:divBdr>
        </w:div>
      </w:divsChild>
    </w:div>
    <w:div w:id="1315141907">
      <w:bodyDiv w:val="1"/>
      <w:marLeft w:val="0"/>
      <w:marRight w:val="0"/>
      <w:marTop w:val="0"/>
      <w:marBottom w:val="0"/>
      <w:divBdr>
        <w:top w:val="none" w:sz="0" w:space="0" w:color="auto"/>
        <w:left w:val="none" w:sz="0" w:space="0" w:color="auto"/>
        <w:bottom w:val="none" w:sz="0" w:space="0" w:color="auto"/>
        <w:right w:val="none" w:sz="0" w:space="0" w:color="auto"/>
      </w:divBdr>
      <w:divsChild>
        <w:div w:id="93984686">
          <w:marLeft w:val="547"/>
          <w:marRight w:val="0"/>
          <w:marTop w:val="0"/>
          <w:marBottom w:val="120"/>
          <w:divBdr>
            <w:top w:val="none" w:sz="0" w:space="0" w:color="auto"/>
            <w:left w:val="none" w:sz="0" w:space="0" w:color="auto"/>
            <w:bottom w:val="none" w:sz="0" w:space="0" w:color="auto"/>
            <w:right w:val="none" w:sz="0" w:space="0" w:color="auto"/>
          </w:divBdr>
        </w:div>
        <w:div w:id="1886091845">
          <w:marLeft w:val="547"/>
          <w:marRight w:val="0"/>
          <w:marTop w:val="0"/>
          <w:marBottom w:val="120"/>
          <w:divBdr>
            <w:top w:val="none" w:sz="0" w:space="0" w:color="auto"/>
            <w:left w:val="none" w:sz="0" w:space="0" w:color="auto"/>
            <w:bottom w:val="none" w:sz="0" w:space="0" w:color="auto"/>
            <w:right w:val="none" w:sz="0" w:space="0" w:color="auto"/>
          </w:divBdr>
        </w:div>
      </w:divsChild>
    </w:div>
    <w:div w:id="1696611675">
      <w:bodyDiv w:val="1"/>
      <w:marLeft w:val="0"/>
      <w:marRight w:val="0"/>
      <w:marTop w:val="0"/>
      <w:marBottom w:val="0"/>
      <w:divBdr>
        <w:top w:val="none" w:sz="0" w:space="0" w:color="auto"/>
        <w:left w:val="none" w:sz="0" w:space="0" w:color="auto"/>
        <w:bottom w:val="none" w:sz="0" w:space="0" w:color="auto"/>
        <w:right w:val="none" w:sz="0" w:space="0" w:color="auto"/>
      </w:divBdr>
      <w:divsChild>
        <w:div w:id="1328709617">
          <w:marLeft w:val="547"/>
          <w:marRight w:val="0"/>
          <w:marTop w:val="0"/>
          <w:marBottom w:val="120"/>
          <w:divBdr>
            <w:top w:val="none" w:sz="0" w:space="0" w:color="auto"/>
            <w:left w:val="none" w:sz="0" w:space="0" w:color="auto"/>
            <w:bottom w:val="none" w:sz="0" w:space="0" w:color="auto"/>
            <w:right w:val="none" w:sz="0" w:space="0" w:color="auto"/>
          </w:divBdr>
        </w:div>
        <w:div w:id="193201975">
          <w:marLeft w:val="547"/>
          <w:marRight w:val="0"/>
          <w:marTop w:val="0"/>
          <w:marBottom w:val="120"/>
          <w:divBdr>
            <w:top w:val="none" w:sz="0" w:space="0" w:color="auto"/>
            <w:left w:val="none" w:sz="0" w:space="0" w:color="auto"/>
            <w:bottom w:val="none" w:sz="0" w:space="0" w:color="auto"/>
            <w:right w:val="none" w:sz="0" w:space="0" w:color="auto"/>
          </w:divBdr>
        </w:div>
      </w:divsChild>
    </w:div>
    <w:div w:id="1811093819">
      <w:bodyDiv w:val="1"/>
      <w:marLeft w:val="0"/>
      <w:marRight w:val="0"/>
      <w:marTop w:val="0"/>
      <w:marBottom w:val="0"/>
      <w:divBdr>
        <w:top w:val="none" w:sz="0" w:space="0" w:color="auto"/>
        <w:left w:val="none" w:sz="0" w:space="0" w:color="auto"/>
        <w:bottom w:val="none" w:sz="0" w:space="0" w:color="auto"/>
        <w:right w:val="none" w:sz="0" w:space="0" w:color="auto"/>
      </w:divBdr>
      <w:divsChild>
        <w:div w:id="819230586">
          <w:marLeft w:val="446"/>
          <w:marRight w:val="0"/>
          <w:marTop w:val="0"/>
          <w:marBottom w:val="0"/>
          <w:divBdr>
            <w:top w:val="none" w:sz="0" w:space="0" w:color="auto"/>
            <w:left w:val="none" w:sz="0" w:space="0" w:color="auto"/>
            <w:bottom w:val="none" w:sz="0" w:space="0" w:color="auto"/>
            <w:right w:val="none" w:sz="0" w:space="0" w:color="auto"/>
          </w:divBdr>
        </w:div>
        <w:div w:id="393160570">
          <w:marLeft w:val="446"/>
          <w:marRight w:val="0"/>
          <w:marTop w:val="0"/>
          <w:marBottom w:val="0"/>
          <w:divBdr>
            <w:top w:val="none" w:sz="0" w:space="0" w:color="auto"/>
            <w:left w:val="none" w:sz="0" w:space="0" w:color="auto"/>
            <w:bottom w:val="none" w:sz="0" w:space="0" w:color="auto"/>
            <w:right w:val="none" w:sz="0" w:space="0" w:color="auto"/>
          </w:divBdr>
        </w:div>
        <w:div w:id="1836727916">
          <w:marLeft w:val="446"/>
          <w:marRight w:val="0"/>
          <w:marTop w:val="0"/>
          <w:marBottom w:val="0"/>
          <w:divBdr>
            <w:top w:val="none" w:sz="0" w:space="0" w:color="auto"/>
            <w:left w:val="none" w:sz="0" w:space="0" w:color="auto"/>
            <w:bottom w:val="none" w:sz="0" w:space="0" w:color="auto"/>
            <w:right w:val="none" w:sz="0" w:space="0" w:color="auto"/>
          </w:divBdr>
        </w:div>
        <w:div w:id="432362775">
          <w:marLeft w:val="446"/>
          <w:marRight w:val="0"/>
          <w:marTop w:val="0"/>
          <w:marBottom w:val="0"/>
          <w:divBdr>
            <w:top w:val="none" w:sz="0" w:space="0" w:color="auto"/>
            <w:left w:val="none" w:sz="0" w:space="0" w:color="auto"/>
            <w:bottom w:val="none" w:sz="0" w:space="0" w:color="auto"/>
            <w:right w:val="none" w:sz="0" w:space="0" w:color="auto"/>
          </w:divBdr>
        </w:div>
      </w:divsChild>
    </w:div>
    <w:div w:id="1928952611">
      <w:bodyDiv w:val="1"/>
      <w:marLeft w:val="0"/>
      <w:marRight w:val="0"/>
      <w:marTop w:val="0"/>
      <w:marBottom w:val="0"/>
      <w:divBdr>
        <w:top w:val="none" w:sz="0" w:space="0" w:color="auto"/>
        <w:left w:val="none" w:sz="0" w:space="0" w:color="auto"/>
        <w:bottom w:val="none" w:sz="0" w:space="0" w:color="auto"/>
        <w:right w:val="none" w:sz="0" w:space="0" w:color="auto"/>
      </w:divBdr>
      <w:divsChild>
        <w:div w:id="617298901">
          <w:marLeft w:val="547"/>
          <w:marRight w:val="0"/>
          <w:marTop w:val="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2.png"/><Relationship Id="rId7" Type="http://schemas.openxmlformats.org/officeDocument/2006/relationships/hyperlink" Target="https://azure.microsoft.com/en-us/free/"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marketplace.visualstudio.com/items?itemName=ProBITools.MicrosoftAnalysisServicesModelingProjects"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png"/><Relationship Id="rId61" Type="http://schemas.openxmlformats.org/officeDocument/2006/relationships/theme" Target="theme/theme1.xml"/><Relationship Id="rId10" Type="http://schemas.openxmlformats.org/officeDocument/2006/relationships/hyperlink" Target="https://ms.portal.azure.com" TargetMode="Externa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portal.azure.com/" TargetMode="External"/><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marketplace.visualstudio.com/items?itemName=ProBITools.MicrosoftReportProjectsforVisualStudio"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8" Type="http://schemas.openxmlformats.org/officeDocument/2006/relationships/hyperlink" Target="https://github.com/EDUSolution/AutoEDU" TargetMode="External"/><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hyperlink" Target="https://shell.azure.co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305</TotalTime>
  <Pages>23</Pages>
  <Words>2719</Words>
  <Characters>15502</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Pontello</dc:creator>
  <cp:keywords/>
  <dc:description/>
  <cp:lastModifiedBy>Kellyn Gorman</cp:lastModifiedBy>
  <cp:revision>17</cp:revision>
  <dcterms:created xsi:type="dcterms:W3CDTF">2018-10-17T22:57:00Z</dcterms:created>
  <dcterms:modified xsi:type="dcterms:W3CDTF">2018-10-25T19:51:00Z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kegorman@microsoft.com</vt:lpwstr>
  </property>
  <property fmtid="{D5CDD505-2E9C-101B-9397-08002B2CF9AE}" pid="5" name="MSIP_Label_f42aa342-8706-4288-bd11-ebb85995028c_SetDate">
    <vt:lpwstr>2018-09-24T17:35:32.7445633Z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